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52D" w:rsidRPr="009446D1" w:rsidRDefault="006D1231" w:rsidP="001645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38853038"/>
      <w:bookmarkStart w:id="1" w:name="_Hlk40864826"/>
      <w:r w:rsidRPr="00CF4A6B">
        <w:rPr>
          <w:rFonts w:ascii="Times New Roman" w:hAnsi="Times New Roman" w:cs="Times New Roman"/>
          <w:b/>
          <w:bCs/>
          <w:sz w:val="24"/>
          <w:szCs w:val="24"/>
        </w:rPr>
        <w:t>TEHNISKAIS PIEDĀVĀJUMS</w:t>
      </w:r>
    </w:p>
    <w:p w:rsidR="003502D9" w:rsidRPr="003502D9" w:rsidRDefault="006D1231" w:rsidP="003502D9">
      <w:pPr>
        <w:spacing w:line="259" w:lineRule="auto"/>
        <w:ind w:left="-284" w:right="-148"/>
        <w:jc w:val="center"/>
        <w:rPr>
          <w:rFonts w:ascii="Times New Roman" w:hAnsi="Times New Roman" w:cs="Times New Roman"/>
          <w:sz w:val="22"/>
          <w:szCs w:val="22"/>
        </w:rPr>
      </w:pPr>
      <w:r w:rsidRPr="002F18F1">
        <w:rPr>
          <w:rFonts w:ascii="Times New Roman" w:hAnsi="Times New Roman" w:cs="Times New Roman"/>
          <w:sz w:val="22"/>
          <w:szCs w:val="22"/>
        </w:rPr>
        <w:t>dalībai iepirkum</w:t>
      </w:r>
      <w:r>
        <w:rPr>
          <w:rFonts w:ascii="Times New Roman" w:hAnsi="Times New Roman" w:cs="Times New Roman"/>
          <w:sz w:val="22"/>
          <w:szCs w:val="22"/>
        </w:rPr>
        <w:t>a procedūrā</w:t>
      </w:r>
      <w:r w:rsidRPr="002F18F1">
        <w:rPr>
          <w:rFonts w:ascii="Times New Roman" w:hAnsi="Times New Roman" w:cs="Times New Roman"/>
          <w:sz w:val="22"/>
          <w:szCs w:val="22"/>
        </w:rPr>
        <w:t xml:space="preserve"> </w:t>
      </w:r>
      <w:r w:rsidR="003502D9" w:rsidRPr="003502D9">
        <w:rPr>
          <w:rFonts w:ascii="Times New Roman" w:hAnsi="Times New Roman" w:cs="Times New Roman"/>
          <w:sz w:val="22"/>
          <w:szCs w:val="22"/>
        </w:rPr>
        <w:t>„</w:t>
      </w:r>
      <w:r w:rsidR="003502D9">
        <w:rPr>
          <w:rFonts w:ascii="Times New Roman" w:hAnsi="Times New Roman" w:cs="Times New Roman"/>
          <w:sz w:val="22"/>
          <w:szCs w:val="22"/>
        </w:rPr>
        <w:t>Ā</w:t>
      </w:r>
      <w:r w:rsidR="003502D9" w:rsidRPr="003502D9">
        <w:rPr>
          <w:rFonts w:ascii="Times New Roman" w:hAnsi="Times New Roman" w:cs="Times New Roman"/>
          <w:sz w:val="22"/>
          <w:szCs w:val="22"/>
        </w:rPr>
        <w:t>rējā eksperta pakalpojumu iegāde kulināro pētījumu veikšanai, recepšu modernizēšanai, degustāciju, apmācību un meistarklašu sagatavošanai, kulinārās e-grāmatas materiālu sagatavošanai, rekomendāciju sagatavošanai, pētījumu rezultātu prezentēšanai”</w:t>
      </w:r>
    </w:p>
    <w:p w:rsidR="003502D9" w:rsidRPr="003502D9" w:rsidRDefault="003502D9" w:rsidP="003502D9">
      <w:pPr>
        <w:jc w:val="center"/>
        <w:rPr>
          <w:rFonts w:ascii="Times New Roman" w:hAnsi="Times New Roman" w:cs="Times New Roman"/>
          <w:sz w:val="22"/>
          <w:szCs w:val="22"/>
        </w:rPr>
      </w:pPr>
      <w:r w:rsidRPr="003502D9">
        <w:rPr>
          <w:rFonts w:ascii="Times New Roman" w:hAnsi="Times New Roman" w:cs="Times New Roman"/>
          <w:sz w:val="22"/>
          <w:szCs w:val="22"/>
        </w:rPr>
        <w:t xml:space="preserve"> (iepirkuma identifikācijas Nr. DTTT 2025/</w:t>
      </w:r>
      <w:r w:rsidR="005E60BF">
        <w:rPr>
          <w:rFonts w:ascii="Times New Roman" w:hAnsi="Times New Roman" w:cs="Times New Roman"/>
          <w:sz w:val="22"/>
          <w:szCs w:val="22"/>
        </w:rPr>
        <w:t>34</w:t>
      </w:r>
      <w:r w:rsidRPr="003502D9">
        <w:rPr>
          <w:rFonts w:ascii="Times New Roman" w:hAnsi="Times New Roman" w:cs="Times New Roman"/>
          <w:sz w:val="22"/>
          <w:szCs w:val="22"/>
        </w:rPr>
        <w:t>)</w:t>
      </w:r>
    </w:p>
    <w:p w:rsidR="006D1231" w:rsidRPr="00CF4A6B" w:rsidRDefault="006D1231" w:rsidP="003502D9">
      <w:pPr>
        <w:spacing w:line="259" w:lineRule="auto"/>
        <w:ind w:left="-284" w:right="-148"/>
        <w:jc w:val="center"/>
        <w:rPr>
          <w:rFonts w:ascii="Times New Roman" w:hAnsi="Times New Roman" w:cs="Times New Roman"/>
          <w:sz w:val="10"/>
          <w:szCs w:val="22"/>
        </w:rPr>
      </w:pPr>
    </w:p>
    <w:p w:rsidR="0016452D" w:rsidRDefault="0016452D" w:rsidP="0016452D">
      <w:pPr>
        <w:rPr>
          <w:rFonts w:ascii="Times New Roman" w:hAnsi="Times New Roman" w:cs="Times New Roman"/>
          <w:sz w:val="24"/>
          <w:szCs w:val="24"/>
        </w:rPr>
      </w:pPr>
    </w:p>
    <w:p w:rsidR="002D5655" w:rsidRPr="00F6355E" w:rsidRDefault="002D5655" w:rsidP="00E74A82">
      <w:pPr>
        <w:pStyle w:val="Header"/>
        <w:tabs>
          <w:tab w:val="clear" w:pos="9071"/>
          <w:tab w:val="left" w:pos="7655"/>
          <w:tab w:val="left" w:pos="7938"/>
          <w:tab w:val="left" w:pos="9214"/>
        </w:tabs>
        <w:ind w:right="28"/>
        <w:jc w:val="both"/>
        <w:rPr>
          <w:rFonts w:ascii="Times New Roman" w:hAnsi="Times New Roman"/>
          <w:b/>
          <w:sz w:val="24"/>
          <w:szCs w:val="24"/>
        </w:rPr>
      </w:pPr>
      <w:r w:rsidRPr="00F6355E">
        <w:rPr>
          <w:rFonts w:ascii="Times New Roman" w:hAnsi="Times New Roman"/>
          <w:color w:val="BFBFBF" w:themeColor="background1" w:themeShade="BF"/>
          <w:sz w:val="24"/>
          <w:szCs w:val="24"/>
        </w:rPr>
        <w:t>[</w:t>
      </w:r>
      <w:r w:rsidRPr="00F6355E">
        <w:rPr>
          <w:rFonts w:ascii="Times New Roman" w:hAnsi="Times New Roman"/>
          <w:color w:val="BFBFBF" w:themeColor="background1" w:themeShade="BF"/>
          <w:sz w:val="24"/>
          <w:szCs w:val="24"/>
          <w:lang w:eastAsia="lv-LV"/>
        </w:rPr>
        <w:t xml:space="preserve">Pretendenta nosaukums, reģistrācijas numurs] </w:t>
      </w:r>
      <w:r w:rsidRPr="00F6355E">
        <w:rPr>
          <w:rFonts w:ascii="Times New Roman" w:hAnsi="Times New Roman"/>
          <w:color w:val="000000"/>
          <w:sz w:val="24"/>
          <w:szCs w:val="24"/>
          <w:lang w:eastAsia="lv-LV"/>
        </w:rPr>
        <w:t xml:space="preserve">piedāvā </w:t>
      </w:r>
      <w:r w:rsidRPr="00F6355E">
        <w:rPr>
          <w:rFonts w:ascii="Times New Roman" w:hAnsi="Times New Roman"/>
          <w:sz w:val="24"/>
          <w:szCs w:val="24"/>
          <w:lang w:eastAsia="ar-SA"/>
        </w:rPr>
        <w:t xml:space="preserve">veikt iepirkumā </w:t>
      </w:r>
      <w:r w:rsidRPr="00F6355E">
        <w:rPr>
          <w:rFonts w:ascii="Times New Roman" w:hAnsi="Times New Roman"/>
          <w:sz w:val="24"/>
          <w:szCs w:val="24"/>
        </w:rPr>
        <w:t>„</w:t>
      </w:r>
      <w:r w:rsidR="00F6355E" w:rsidRPr="00F6355E">
        <w:rPr>
          <w:rFonts w:ascii="Times New Roman" w:hAnsi="Times New Roman"/>
          <w:sz w:val="24"/>
          <w:szCs w:val="24"/>
        </w:rPr>
        <w:t>Ārējā eksperta pakalpojumu iegāde kulināro pētījumu veikšanai, recepšu modernizēšanai, degustāciju, apmācību un meistarklašu sagatavošanai, kulinārās e-grāmatas materiālu sagatavošanai, rekomendāciju sagatavošanai, pētījumu rezultātu prezentēšanai</w:t>
      </w:r>
      <w:r w:rsidRPr="00F6355E">
        <w:rPr>
          <w:rFonts w:ascii="Times New Roman" w:eastAsia="Calibri" w:hAnsi="Times New Roman"/>
          <w:bCs/>
          <w:sz w:val="24"/>
          <w:szCs w:val="24"/>
        </w:rPr>
        <w:t>”,</w:t>
      </w:r>
      <w:r w:rsidRPr="00F6355E">
        <w:rPr>
          <w:rFonts w:ascii="Times New Roman" w:eastAsia="Calibri" w:hAnsi="Times New Roman"/>
          <w:b/>
          <w:bCs/>
          <w:sz w:val="24"/>
          <w:szCs w:val="24"/>
        </w:rPr>
        <w:t xml:space="preserve"> </w:t>
      </w:r>
      <w:r w:rsidRPr="00F6355E">
        <w:rPr>
          <w:rFonts w:ascii="Times New Roman" w:eastAsia="Calibri" w:hAnsi="Times New Roman"/>
          <w:sz w:val="24"/>
          <w:szCs w:val="24"/>
        </w:rPr>
        <w:t>i</w:t>
      </w:r>
      <w:r w:rsidRPr="00F6355E">
        <w:rPr>
          <w:rFonts w:ascii="Times New Roman" w:hAnsi="Times New Roman"/>
          <w:sz w:val="24"/>
          <w:szCs w:val="24"/>
        </w:rPr>
        <w:t>dentifikācijas Nr.DTTT 202</w:t>
      </w:r>
      <w:r w:rsidR="00F6355E" w:rsidRPr="00F6355E">
        <w:rPr>
          <w:rFonts w:ascii="Times New Roman" w:hAnsi="Times New Roman"/>
          <w:sz w:val="24"/>
          <w:szCs w:val="24"/>
        </w:rPr>
        <w:t>5</w:t>
      </w:r>
      <w:r w:rsidRPr="00F6355E">
        <w:rPr>
          <w:rFonts w:ascii="Times New Roman" w:hAnsi="Times New Roman"/>
          <w:sz w:val="24"/>
          <w:szCs w:val="24"/>
        </w:rPr>
        <w:t>/</w:t>
      </w:r>
      <w:r w:rsidR="005E60BF">
        <w:rPr>
          <w:rFonts w:ascii="Times New Roman" w:hAnsi="Times New Roman"/>
          <w:sz w:val="24"/>
          <w:szCs w:val="24"/>
        </w:rPr>
        <w:t>34</w:t>
      </w:r>
      <w:r w:rsidRPr="00F6355E">
        <w:rPr>
          <w:rFonts w:ascii="Times New Roman" w:hAnsi="Times New Roman"/>
          <w:sz w:val="24"/>
          <w:szCs w:val="24"/>
        </w:rPr>
        <w:t xml:space="preserve">, </w:t>
      </w:r>
      <w:r w:rsidRPr="00F6355E">
        <w:rPr>
          <w:rFonts w:ascii="Times New Roman" w:hAnsi="Times New Roman"/>
          <w:sz w:val="24"/>
          <w:szCs w:val="24"/>
          <w:lang w:eastAsia="ar-SA"/>
        </w:rPr>
        <w:t>minēto pakalpojumu izpildi atbilstoši šādam tehniskajam piedāvājumam</w:t>
      </w:r>
      <w:r w:rsidRPr="00F6355E">
        <w:rPr>
          <w:rFonts w:ascii="Times New Roman" w:hAnsi="Times New Roman"/>
          <w:sz w:val="24"/>
          <w:szCs w:val="24"/>
        </w:rPr>
        <w:t>:</w:t>
      </w:r>
    </w:p>
    <w:p w:rsidR="006D1231" w:rsidRPr="00E07214" w:rsidRDefault="006D1231" w:rsidP="006D1231">
      <w:pPr>
        <w:pStyle w:val="Parasts1"/>
        <w:rPr>
          <w:sz w:val="10"/>
          <w:szCs w:val="24"/>
        </w:rPr>
      </w:pPr>
    </w:p>
    <w:tbl>
      <w:tblPr>
        <w:tblW w:w="9745" w:type="dxa"/>
        <w:jc w:val="center"/>
        <w:tblInd w:w="-52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5"/>
        <w:gridCol w:w="5394"/>
        <w:gridCol w:w="3686"/>
      </w:tblGrid>
      <w:tr w:rsidR="00F6355E" w:rsidRPr="006D1231" w:rsidTr="009D39D5">
        <w:trPr>
          <w:trHeight w:val="683"/>
          <w:jc w:val="center"/>
        </w:trPr>
        <w:tc>
          <w:tcPr>
            <w:tcW w:w="665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355E" w:rsidRPr="006D1231" w:rsidRDefault="00F6355E" w:rsidP="00DF73AE">
            <w:pPr>
              <w:pStyle w:val="Parasts1"/>
              <w:ind w:left="-106" w:right="-81"/>
              <w:jc w:val="center"/>
            </w:pPr>
            <w:r w:rsidRPr="006D1231">
              <w:t>Nr.</w:t>
            </w:r>
          </w:p>
          <w:p w:rsidR="00F6355E" w:rsidRPr="006D1231" w:rsidRDefault="00F6355E" w:rsidP="00DF73AE">
            <w:pPr>
              <w:pStyle w:val="Parasts1"/>
              <w:ind w:left="-106" w:right="-81"/>
              <w:jc w:val="center"/>
            </w:pPr>
            <w:r w:rsidRPr="006D1231">
              <w:t>p.k.</w:t>
            </w:r>
          </w:p>
        </w:tc>
        <w:tc>
          <w:tcPr>
            <w:tcW w:w="5394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355E" w:rsidRPr="006D1231" w:rsidRDefault="00F6355E" w:rsidP="00DF73AE">
            <w:pPr>
              <w:pStyle w:val="Parasts1"/>
              <w:jc w:val="center"/>
              <w:rPr>
                <w:bCs/>
              </w:rPr>
            </w:pPr>
            <w:r>
              <w:rPr>
                <w:rStyle w:val="Noklusjumarindkopasfonts1"/>
                <w:bCs/>
              </w:rPr>
              <w:t>Minimālās prasības</w:t>
            </w:r>
          </w:p>
        </w:tc>
        <w:tc>
          <w:tcPr>
            <w:tcW w:w="3686" w:type="dxa"/>
            <w:shd w:val="clear" w:color="auto" w:fill="F2F2F2"/>
            <w:vAlign w:val="center"/>
          </w:tcPr>
          <w:p w:rsidR="00F6355E" w:rsidRPr="006D1231" w:rsidRDefault="00F6355E" w:rsidP="006D1231">
            <w:pPr>
              <w:pStyle w:val="Parasts1"/>
              <w:jc w:val="center"/>
              <w:rPr>
                <w:rStyle w:val="Noklusjumarindkopasfonts1"/>
                <w:b/>
                <w:bCs/>
              </w:rPr>
            </w:pPr>
            <w:r w:rsidRPr="006D1231">
              <w:rPr>
                <w:b/>
              </w:rPr>
              <w:t>Pretendenta tehniskais piedāvājums</w:t>
            </w:r>
          </w:p>
        </w:tc>
      </w:tr>
      <w:tr w:rsidR="009C7D6D" w:rsidRPr="006D1231" w:rsidTr="009D39D5">
        <w:trPr>
          <w:trHeight w:val="488"/>
          <w:jc w:val="center"/>
        </w:trPr>
        <w:tc>
          <w:tcPr>
            <w:tcW w:w="6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D6D" w:rsidRPr="006D1231" w:rsidRDefault="009C7D6D" w:rsidP="00DF73AE">
            <w:pPr>
              <w:pStyle w:val="Parasts1"/>
              <w:jc w:val="center"/>
              <w:rPr>
                <w:sz w:val="16"/>
                <w:szCs w:val="16"/>
              </w:rPr>
            </w:pPr>
            <w:r w:rsidRPr="006D1231">
              <w:rPr>
                <w:sz w:val="16"/>
                <w:szCs w:val="16"/>
              </w:rPr>
              <w:t>1.</w:t>
            </w:r>
          </w:p>
        </w:tc>
        <w:tc>
          <w:tcPr>
            <w:tcW w:w="53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D6D" w:rsidRDefault="009C7D6D" w:rsidP="00861AE2">
            <w:pPr>
              <w:pStyle w:val="Default"/>
              <w:jc w:val="both"/>
              <w:rPr>
                <w:b/>
                <w:bCs/>
                <w:color w:val="auto"/>
                <w:sz w:val="20"/>
                <w:szCs w:val="20"/>
              </w:rPr>
            </w:pPr>
            <w:r w:rsidRPr="009C7D6D">
              <w:rPr>
                <w:b/>
                <w:bCs/>
                <w:color w:val="auto"/>
                <w:sz w:val="20"/>
                <w:szCs w:val="20"/>
              </w:rPr>
              <w:t xml:space="preserve">2. periods (no līguma noslēgšanas dienas – 01.2026.): 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b/>
                <w:bCs/>
                <w:color w:val="auto"/>
                <w:sz w:val="20"/>
                <w:szCs w:val="20"/>
              </w:rPr>
              <w:t>Pētniecība un pētījuma rezultātu aprobācija.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color w:val="auto"/>
                <w:sz w:val="20"/>
                <w:szCs w:val="20"/>
              </w:rPr>
              <w:t>1. Latgales virtuves izpēte, izmantojot etnogrāfiskos un vēsturiskos avotus, 15 Latgalei raksturīgu ēdiena recepšu atlase.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color w:val="auto"/>
                <w:sz w:val="20"/>
                <w:szCs w:val="20"/>
              </w:rPr>
              <w:t>2. Sadarbībā ar Lietuvas puses ekspertu veikta 10 Lietuvai un Latvijai kopīgu/ līdzīgu recepšu atlase.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color w:val="auto"/>
                <w:sz w:val="20"/>
                <w:szCs w:val="20"/>
              </w:rPr>
              <w:t>3. Veikta priekšizpēte un sarunu process ar Lietuvas pusi.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color w:val="auto"/>
                <w:sz w:val="20"/>
                <w:szCs w:val="20"/>
              </w:rPr>
              <w:t>4. Sadarbība ar Daugavpils Tehnoloģiju un tūrisma tehnikuma pedagogiem un izglītojamajiem atlasīto recepšu modernizēšanā.</w:t>
            </w:r>
          </w:p>
        </w:tc>
        <w:tc>
          <w:tcPr>
            <w:tcW w:w="3686" w:type="dxa"/>
          </w:tcPr>
          <w:p w:rsidR="009C7D6D" w:rsidRPr="006D1231" w:rsidRDefault="009C7D6D" w:rsidP="00DF73AE">
            <w:pPr>
              <w:pStyle w:val="Parasts1"/>
              <w:rPr>
                <w:rStyle w:val="Noklusjumarindkopasfonts1"/>
              </w:rPr>
            </w:pPr>
          </w:p>
        </w:tc>
      </w:tr>
      <w:tr w:rsidR="009C7D6D" w:rsidRPr="006D1231" w:rsidTr="009D39D5">
        <w:trPr>
          <w:jc w:val="center"/>
        </w:trPr>
        <w:tc>
          <w:tcPr>
            <w:tcW w:w="6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D6D" w:rsidRPr="006D1231" w:rsidRDefault="009C7D6D" w:rsidP="00DF73AE">
            <w:pPr>
              <w:pStyle w:val="Parasts1"/>
              <w:jc w:val="center"/>
              <w:rPr>
                <w:sz w:val="16"/>
                <w:szCs w:val="16"/>
              </w:rPr>
            </w:pPr>
            <w:r w:rsidRPr="006D1231">
              <w:rPr>
                <w:sz w:val="16"/>
                <w:szCs w:val="16"/>
              </w:rPr>
              <w:t>2.</w:t>
            </w:r>
          </w:p>
        </w:tc>
        <w:tc>
          <w:tcPr>
            <w:tcW w:w="53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D6D" w:rsidRDefault="009C7D6D" w:rsidP="00861AE2">
            <w:pPr>
              <w:pStyle w:val="Default"/>
              <w:jc w:val="both"/>
              <w:rPr>
                <w:b/>
                <w:bCs/>
                <w:color w:val="auto"/>
                <w:sz w:val="20"/>
                <w:szCs w:val="20"/>
              </w:rPr>
            </w:pPr>
            <w:r w:rsidRPr="009C7D6D">
              <w:rPr>
                <w:b/>
                <w:bCs/>
                <w:color w:val="auto"/>
                <w:sz w:val="20"/>
                <w:szCs w:val="20"/>
              </w:rPr>
              <w:t xml:space="preserve">3. periods (02.2026.-07.2026.): 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b/>
                <w:bCs/>
                <w:color w:val="auto"/>
                <w:sz w:val="20"/>
                <w:szCs w:val="20"/>
              </w:rPr>
              <w:t>Pētījuma rezultātu aprobācija, informācijas sagatavošana e-grāmatai.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color w:val="auto"/>
                <w:sz w:val="20"/>
                <w:szCs w:val="20"/>
              </w:rPr>
              <w:t>1. Atlasīto un aktualizēto 25 ēdiena recepšu sagatavošana latviešu valodā un angļu valodā (elektroniskā dokumenta veidā un/vai papīra veidā).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color w:val="auto"/>
                <w:sz w:val="20"/>
                <w:szCs w:val="20"/>
              </w:rPr>
              <w:t>2. Vadlīniju sagatavošana (elektroniskā dokumenta veidā un/vai papīra veidā) (latviešu valodā un angļu valodā) ēdināšanas nozares profesionāļiem, pārtikas ražotājiem un tūrisma jomas pārstāvjiem par tradicionālajām receptēm un to iekļaušanu ēdienkartē.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color w:val="auto"/>
                <w:sz w:val="20"/>
                <w:szCs w:val="20"/>
              </w:rPr>
              <w:t>3. Iesaistīšanās degustācijās un recepšu aizstāšana nepieciešamības gadījumā.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color w:val="auto"/>
                <w:sz w:val="20"/>
                <w:szCs w:val="20"/>
              </w:rPr>
              <w:t>4. Pētniecības rezultātu sagatavošana publicēšanai digitālajā recepšu grāmatā.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color w:val="auto"/>
                <w:sz w:val="20"/>
                <w:szCs w:val="20"/>
              </w:rPr>
              <w:t>5. Dalība Kulinārās pieredzes centru atklāšanā Daugavpilī un Šauļos (2026.gada pavasaris).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color w:val="auto"/>
                <w:sz w:val="20"/>
                <w:szCs w:val="20"/>
              </w:rPr>
              <w:t>6. Sadarbība ar Daugavpils Tehnoloģiju un tūrisma tehnikuma pedagogiem un izglītojamajiem Kulinārā mantojuma atdzīvināšanas meistarklašu sagatavošanā.</w:t>
            </w:r>
          </w:p>
        </w:tc>
        <w:tc>
          <w:tcPr>
            <w:tcW w:w="3686" w:type="dxa"/>
          </w:tcPr>
          <w:p w:rsidR="009C7D6D" w:rsidRPr="006D1231" w:rsidRDefault="009C7D6D" w:rsidP="00DF73AE">
            <w:pPr>
              <w:pStyle w:val="Parasts1"/>
              <w:rPr>
                <w:rStyle w:val="Noklusjumarindkopasfonts1"/>
                <w:b/>
              </w:rPr>
            </w:pPr>
          </w:p>
        </w:tc>
      </w:tr>
      <w:tr w:rsidR="009C7D6D" w:rsidRPr="006D1231" w:rsidTr="009D39D5">
        <w:trPr>
          <w:jc w:val="center"/>
        </w:trPr>
        <w:tc>
          <w:tcPr>
            <w:tcW w:w="6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D6D" w:rsidRPr="006D1231" w:rsidRDefault="009C7D6D" w:rsidP="00DF73AE">
            <w:pPr>
              <w:pStyle w:val="Parasts1"/>
              <w:jc w:val="center"/>
              <w:rPr>
                <w:sz w:val="16"/>
                <w:szCs w:val="16"/>
              </w:rPr>
            </w:pPr>
            <w:r w:rsidRPr="006D1231">
              <w:rPr>
                <w:sz w:val="16"/>
                <w:szCs w:val="16"/>
              </w:rPr>
              <w:t>3.</w:t>
            </w:r>
          </w:p>
        </w:tc>
        <w:tc>
          <w:tcPr>
            <w:tcW w:w="53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D6D" w:rsidRDefault="009C7D6D" w:rsidP="00861AE2">
            <w:pPr>
              <w:pStyle w:val="Default"/>
              <w:jc w:val="both"/>
              <w:rPr>
                <w:b/>
                <w:bCs/>
                <w:color w:val="auto"/>
                <w:sz w:val="20"/>
                <w:szCs w:val="20"/>
              </w:rPr>
            </w:pPr>
            <w:r w:rsidRPr="009C7D6D">
              <w:rPr>
                <w:b/>
                <w:bCs/>
                <w:color w:val="auto"/>
                <w:sz w:val="20"/>
                <w:szCs w:val="20"/>
              </w:rPr>
              <w:t xml:space="preserve">4. periods (08.2026.-12.2026.): 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b/>
                <w:bCs/>
                <w:color w:val="auto"/>
                <w:sz w:val="20"/>
                <w:szCs w:val="20"/>
              </w:rPr>
              <w:t>Projekta popularizēšana.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color w:val="auto"/>
                <w:sz w:val="20"/>
                <w:szCs w:val="20"/>
              </w:rPr>
              <w:t>1. Digitālās recepšu grāmatas sagatavošana (angļu valodā) kopā ar Lietuvas ekspertu, teksta zinātniskā rediģēšana.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color w:val="auto"/>
                <w:sz w:val="20"/>
                <w:szCs w:val="20"/>
              </w:rPr>
              <w:t>2. Pētniecības rezultātu publicēšana digitālajā recepšu grāmatā.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9C7D6D">
              <w:rPr>
                <w:color w:val="auto"/>
                <w:sz w:val="20"/>
                <w:szCs w:val="20"/>
              </w:rPr>
              <w:t>3. Sagatavota un novadīta 1 lekcija latviešu valodā un 1 lekcija angļu valodā par pētījuma rezultātiem.</w:t>
            </w:r>
          </w:p>
          <w:p w:rsidR="009C7D6D" w:rsidRPr="009C7D6D" w:rsidRDefault="009C7D6D" w:rsidP="00861AE2">
            <w:pPr>
              <w:pStyle w:val="Default"/>
              <w:jc w:val="both"/>
              <w:rPr>
                <w:sz w:val="20"/>
                <w:szCs w:val="20"/>
              </w:rPr>
            </w:pPr>
            <w:r w:rsidRPr="009C7D6D">
              <w:rPr>
                <w:color w:val="auto"/>
                <w:sz w:val="20"/>
                <w:szCs w:val="20"/>
              </w:rPr>
              <w:t xml:space="preserve">4. Dalība aktivitātēs: Kulinārā mantojuma atdzīvināšanas meistarklasēs </w:t>
            </w:r>
            <w:r w:rsidRPr="009C7D6D">
              <w:rPr>
                <w:sz w:val="20"/>
                <w:szCs w:val="20"/>
              </w:rPr>
              <w:t>Daugavpilī, projekta noslēguma forumā Šauļos, citās projekta rezultātu izplatīšanas aktivitātēs pēc nepieciešamības.</w:t>
            </w:r>
          </w:p>
        </w:tc>
        <w:tc>
          <w:tcPr>
            <w:tcW w:w="3686" w:type="dxa"/>
          </w:tcPr>
          <w:p w:rsidR="009C7D6D" w:rsidRPr="006D1231" w:rsidRDefault="009C7D6D" w:rsidP="00DF73AE">
            <w:pPr>
              <w:pStyle w:val="Parasts1"/>
              <w:rPr>
                <w:rStyle w:val="Noklusjumarindkopasfonts1"/>
                <w:b/>
              </w:rPr>
            </w:pPr>
          </w:p>
        </w:tc>
      </w:tr>
    </w:tbl>
    <w:p w:rsidR="0016452D" w:rsidRDefault="0016452D" w:rsidP="0016452D">
      <w:pPr>
        <w:rPr>
          <w:rFonts w:ascii="Times New Roman" w:hAnsi="Times New Roman" w:cs="Times New Roman"/>
          <w:sz w:val="24"/>
          <w:szCs w:val="24"/>
        </w:rPr>
      </w:pPr>
    </w:p>
    <w:p w:rsidR="00E74A82" w:rsidRDefault="00E74A82" w:rsidP="001645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Piezīmes:_________________________________________________________________ </w:t>
      </w:r>
    </w:p>
    <w:p w:rsidR="00E74A82" w:rsidRDefault="00E74A82" w:rsidP="0016452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750"/>
        <w:gridCol w:w="6537"/>
      </w:tblGrid>
      <w:tr w:rsidR="006D1231" w:rsidRPr="00AC647A" w:rsidTr="00DF73AE">
        <w:tc>
          <w:tcPr>
            <w:tcW w:w="2750" w:type="dxa"/>
            <w:shd w:val="clear" w:color="auto" w:fill="auto"/>
          </w:tcPr>
          <w:bookmarkEnd w:id="0"/>
          <w:p w:rsidR="006D1231" w:rsidRPr="00AC647A" w:rsidRDefault="006D1231" w:rsidP="00DF73AE">
            <w:pPr>
              <w:pStyle w:val="Default"/>
              <w:rPr>
                <w:color w:val="auto"/>
              </w:rPr>
            </w:pPr>
            <w:r w:rsidRPr="00AC647A">
              <w:rPr>
                <w:color w:val="auto"/>
              </w:rPr>
              <w:t>Parakst</w:t>
            </w:r>
            <w:r>
              <w:rPr>
                <w:color w:val="auto"/>
              </w:rPr>
              <w:t xml:space="preserve">a </w:t>
            </w:r>
            <w:r w:rsidRPr="00AC647A">
              <w:rPr>
                <w:color w:val="auto"/>
              </w:rPr>
              <w:t>tiesīgās personas vārds, uzvārds</w:t>
            </w:r>
          </w:p>
        </w:tc>
        <w:tc>
          <w:tcPr>
            <w:tcW w:w="6537" w:type="dxa"/>
            <w:tcBorders>
              <w:bottom w:val="dotted" w:sz="4" w:space="0" w:color="auto"/>
            </w:tcBorders>
            <w:shd w:val="clear" w:color="auto" w:fill="auto"/>
          </w:tcPr>
          <w:p w:rsidR="006D1231" w:rsidRPr="00AC647A" w:rsidRDefault="006D1231" w:rsidP="00DF73AE">
            <w:pPr>
              <w:pStyle w:val="Default"/>
              <w:rPr>
                <w:color w:val="auto"/>
              </w:rPr>
            </w:pPr>
          </w:p>
        </w:tc>
      </w:tr>
      <w:tr w:rsidR="006D1231" w:rsidRPr="00AC647A" w:rsidTr="00DF73AE">
        <w:tc>
          <w:tcPr>
            <w:tcW w:w="2750" w:type="dxa"/>
            <w:shd w:val="clear" w:color="auto" w:fill="auto"/>
          </w:tcPr>
          <w:p w:rsidR="006D1231" w:rsidRPr="00AC647A" w:rsidRDefault="006D1231" w:rsidP="00DF73AE">
            <w:pPr>
              <w:pStyle w:val="Default"/>
              <w:rPr>
                <w:color w:val="auto"/>
              </w:rPr>
            </w:pPr>
            <w:r w:rsidRPr="00AC647A">
              <w:rPr>
                <w:color w:val="auto"/>
              </w:rPr>
              <w:lastRenderedPageBreak/>
              <w:t>Ieņemamais amats</w:t>
            </w:r>
          </w:p>
        </w:tc>
        <w:tc>
          <w:tcPr>
            <w:tcW w:w="653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6D1231" w:rsidRPr="00AC647A" w:rsidRDefault="006D1231" w:rsidP="00DF73AE">
            <w:pPr>
              <w:pStyle w:val="Default"/>
              <w:rPr>
                <w:color w:val="auto"/>
              </w:rPr>
            </w:pPr>
          </w:p>
        </w:tc>
      </w:tr>
      <w:tr w:rsidR="006D1231" w:rsidRPr="00AC647A" w:rsidTr="00DF73AE">
        <w:tc>
          <w:tcPr>
            <w:tcW w:w="2750" w:type="dxa"/>
            <w:shd w:val="clear" w:color="auto" w:fill="auto"/>
          </w:tcPr>
          <w:p w:rsidR="006D1231" w:rsidRPr="00AC647A" w:rsidRDefault="006D1231" w:rsidP="00DF73AE">
            <w:pPr>
              <w:pStyle w:val="Default"/>
              <w:rPr>
                <w:color w:val="auto"/>
              </w:rPr>
            </w:pPr>
            <w:r w:rsidRPr="00AC647A">
              <w:rPr>
                <w:color w:val="auto"/>
              </w:rPr>
              <w:t>Paraksts</w:t>
            </w:r>
          </w:p>
        </w:tc>
        <w:tc>
          <w:tcPr>
            <w:tcW w:w="653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6D1231" w:rsidRPr="00AC647A" w:rsidRDefault="006D1231" w:rsidP="00DF73AE">
            <w:pPr>
              <w:pStyle w:val="Default"/>
              <w:rPr>
                <w:color w:val="auto"/>
              </w:rPr>
            </w:pPr>
          </w:p>
        </w:tc>
      </w:tr>
      <w:tr w:rsidR="006D1231" w:rsidRPr="00AC647A" w:rsidTr="00DF73AE">
        <w:tc>
          <w:tcPr>
            <w:tcW w:w="2750" w:type="dxa"/>
            <w:shd w:val="clear" w:color="auto" w:fill="auto"/>
          </w:tcPr>
          <w:p w:rsidR="006D1231" w:rsidRPr="00AC647A" w:rsidRDefault="006D1231" w:rsidP="00DF73AE">
            <w:pPr>
              <w:pStyle w:val="Default"/>
              <w:rPr>
                <w:color w:val="auto"/>
              </w:rPr>
            </w:pPr>
            <w:r w:rsidRPr="00AC647A">
              <w:rPr>
                <w:color w:val="auto"/>
              </w:rPr>
              <w:t>Datums</w:t>
            </w:r>
          </w:p>
        </w:tc>
        <w:tc>
          <w:tcPr>
            <w:tcW w:w="653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6D1231" w:rsidRPr="00AC647A" w:rsidRDefault="006D1231" w:rsidP="00DF73AE">
            <w:pPr>
              <w:pStyle w:val="Default"/>
              <w:rPr>
                <w:color w:val="auto"/>
              </w:rPr>
            </w:pPr>
          </w:p>
        </w:tc>
      </w:tr>
    </w:tbl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  <w:bookmarkStart w:id="2" w:name="_Hlk138853416"/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432428" w:rsidRDefault="00432428" w:rsidP="00ED107E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  <w:bookmarkStart w:id="3" w:name="_GoBack"/>
      <w:bookmarkEnd w:id="1"/>
      <w:bookmarkEnd w:id="2"/>
      <w:bookmarkEnd w:id="3"/>
    </w:p>
    <w:sectPr w:rsidR="00432428" w:rsidSect="0016452D">
      <w:headerReference w:type="default" r:id="rId9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4113" w:rsidRDefault="00E04113" w:rsidP="0016452D">
      <w:r>
        <w:separator/>
      </w:r>
    </w:p>
  </w:endnote>
  <w:endnote w:type="continuationSeparator" w:id="0">
    <w:p w:rsidR="00E04113" w:rsidRDefault="00E04113" w:rsidP="00164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umnst777 TL">
    <w:altName w:val="Calibri"/>
    <w:charset w:val="BA"/>
    <w:family w:val="swiss"/>
    <w:pitch w:val="variable"/>
    <w:sig w:usb0="800002AF" w:usb1="5000204A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-Baltic">
    <w:altName w:val="Arial"/>
    <w:charset w:val="BA"/>
    <w:family w:val="roman"/>
    <w:pitch w:val="variable"/>
  </w:font>
  <w:font w:name="Swiss TL">
    <w:altName w:val="Segoe Script"/>
    <w:charset w:val="BA"/>
    <w:family w:val="swiss"/>
    <w:pitch w:val="variable"/>
    <w:sig w:usb0="800002AF" w:usb1="5000204A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4113" w:rsidRDefault="00E04113" w:rsidP="0016452D">
      <w:r>
        <w:separator/>
      </w:r>
    </w:p>
  </w:footnote>
  <w:footnote w:type="continuationSeparator" w:id="0">
    <w:p w:rsidR="00E04113" w:rsidRDefault="00E04113" w:rsidP="001645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3FF" w:rsidRPr="0016452D" w:rsidRDefault="00BB33FF" w:rsidP="0016452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EB40743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63B2360"/>
    <w:multiLevelType w:val="multilevel"/>
    <w:tmpl w:val="A346419A"/>
    <w:lvl w:ilvl="0">
      <w:start w:val="2"/>
      <w:numFmt w:val="decimal"/>
      <w:lvlText w:val="%1."/>
      <w:lvlJc w:val="left"/>
      <w:pPr>
        <w:tabs>
          <w:tab w:val="num" w:pos="4472"/>
        </w:tabs>
        <w:ind w:left="4472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ascii="Times New Roman" w:hAnsi="Times New Roman"/>
        <w:b w:val="0"/>
        <w:color w:val="000000"/>
        <w:sz w:val="24"/>
      </w:rPr>
    </w:lvl>
    <w:lvl w:ilvl="2">
      <w:start w:val="1"/>
      <w:numFmt w:val="decimal"/>
      <w:lvlText w:val="%1.%2.%3."/>
      <w:lvlJc w:val="left"/>
      <w:pPr>
        <w:tabs>
          <w:tab w:val="num" w:pos="1288"/>
        </w:tabs>
        <w:ind w:left="1288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1571"/>
        </w:tabs>
        <w:ind w:left="1571" w:hanging="72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B6722C4"/>
    <w:multiLevelType w:val="multilevel"/>
    <w:tmpl w:val="D06C58A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E5C1189"/>
    <w:multiLevelType w:val="multilevel"/>
    <w:tmpl w:val="FC6692C6"/>
    <w:lvl w:ilvl="0">
      <w:start w:val="1"/>
      <w:numFmt w:val="decimal"/>
      <w:pStyle w:val="Punkts"/>
      <w:lvlText w:val="%1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Apakpunkts"/>
      <w:lvlText w:val="%1.%2."/>
      <w:lvlJc w:val="left"/>
      <w:pPr>
        <w:tabs>
          <w:tab w:val="num" w:pos="2411"/>
        </w:tabs>
        <w:ind w:left="2411" w:hanging="851"/>
      </w:pPr>
      <w:rPr>
        <w:rFonts w:hint="default"/>
      </w:rPr>
    </w:lvl>
    <w:lvl w:ilvl="2">
      <w:start w:val="1"/>
      <w:numFmt w:val="decimal"/>
      <w:pStyle w:val="Paragrfs"/>
      <w:lvlText w:val="%1.%2.%3."/>
      <w:lvlJc w:val="left"/>
      <w:pPr>
        <w:tabs>
          <w:tab w:val="num" w:pos="1211"/>
        </w:tabs>
        <w:ind w:left="1211" w:hanging="85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4">
    <w:nsid w:val="0E9403A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28365EB"/>
    <w:multiLevelType w:val="multilevel"/>
    <w:tmpl w:val="AAB459D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2870477"/>
    <w:multiLevelType w:val="hybridMultilevel"/>
    <w:tmpl w:val="66788ED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705863"/>
    <w:multiLevelType w:val="multilevel"/>
    <w:tmpl w:val="D86AD1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567" w:hanging="567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2BDC449E"/>
    <w:multiLevelType w:val="multilevel"/>
    <w:tmpl w:val="5F70D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>
    <w:nsid w:val="345B57C3"/>
    <w:multiLevelType w:val="multilevel"/>
    <w:tmpl w:val="5ACA7A96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39B22D56"/>
    <w:multiLevelType w:val="multilevel"/>
    <w:tmpl w:val="9782BBC4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hint="default"/>
        <w:b w:val="0"/>
        <w:color w:val="000000" w:themeColor="text1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446C35AE"/>
    <w:multiLevelType w:val="multilevel"/>
    <w:tmpl w:val="CF3225EE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02" w:hanging="360"/>
      </w:pPr>
      <w:rPr>
        <w:b w:val="0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2">
    <w:nsid w:val="45B14B6B"/>
    <w:multiLevelType w:val="hybridMultilevel"/>
    <w:tmpl w:val="FA8A2F24"/>
    <w:lvl w:ilvl="0" w:tplc="08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3D775C"/>
    <w:multiLevelType w:val="multilevel"/>
    <w:tmpl w:val="64A8E3E2"/>
    <w:lvl w:ilvl="0">
      <w:start w:val="1"/>
      <w:numFmt w:val="decimal"/>
      <w:pStyle w:val="1Lgumam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11Lgumam"/>
      <w:lvlText w:val="%1.%2."/>
      <w:lvlJc w:val="left"/>
      <w:pPr>
        <w:snapToGrid w:val="0"/>
        <w:ind w:left="79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w w:val="1"/>
        <w:kern w:val="0"/>
        <w:position w:val="0"/>
        <w:sz w:val="2"/>
        <w:szCs w:val="2"/>
        <w:u w:val="none" w:color="000000"/>
        <w:effect w:val="none"/>
        <w:bdr w:val="none" w:sz="0" w:space="0" w:color="auto" w:frame="1"/>
        <w:shd w:val="clear" w:color="auto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111Lgumam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pStyle w:val="1111lgumam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55DD436D"/>
    <w:multiLevelType w:val="multilevel"/>
    <w:tmpl w:val="B4CC8768"/>
    <w:lvl w:ilvl="0">
      <w:start w:val="3"/>
      <w:numFmt w:val="decimal"/>
      <w:lvlText w:val="%1."/>
      <w:lvlJc w:val="left"/>
      <w:pPr>
        <w:ind w:left="540" w:hanging="540"/>
      </w:pPr>
      <w:rPr>
        <w:rFonts w:eastAsia="Times New Roman" w:hint="default"/>
        <w:color w:val="000000"/>
      </w:rPr>
    </w:lvl>
    <w:lvl w:ilvl="1">
      <w:start w:val="6"/>
      <w:numFmt w:val="decimal"/>
      <w:lvlText w:val="%1.%2."/>
      <w:lvlJc w:val="left"/>
      <w:pPr>
        <w:ind w:left="540" w:hanging="540"/>
      </w:pPr>
      <w:rPr>
        <w:rFonts w:eastAsia="Times New Roman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color w:val="000000"/>
      </w:rPr>
    </w:lvl>
  </w:abstractNum>
  <w:abstractNum w:abstractNumId="15">
    <w:nsid w:val="5E884248"/>
    <w:multiLevelType w:val="multilevel"/>
    <w:tmpl w:val="0426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6">
    <w:nsid w:val="5EBE7BB5"/>
    <w:multiLevelType w:val="multilevel"/>
    <w:tmpl w:val="238408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pStyle w:val="mans2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pStyle w:val="Mans-21"/>
      <w:lvlText w:val="%1.%2.%3."/>
      <w:lvlJc w:val="left"/>
      <w:pPr>
        <w:tabs>
          <w:tab w:val="num" w:pos="1355"/>
        </w:tabs>
        <w:ind w:left="135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>
    <w:nsid w:val="5EFD4D02"/>
    <w:multiLevelType w:val="multilevel"/>
    <w:tmpl w:val="0CA80164"/>
    <w:styleLink w:val="Style4"/>
    <w:lvl w:ilvl="0">
      <w:start w:val="1"/>
      <w:numFmt w:val="decimal"/>
      <w:suff w:val="space"/>
      <w:lvlText w:val="%1."/>
      <w:lvlJc w:val="left"/>
      <w:pPr>
        <w:ind w:left="4253"/>
      </w:pPr>
      <w:rPr>
        <w:rFonts w:ascii="Tahoma" w:hAnsi="Tahoma" w:cs="Times New Roman" w:hint="default"/>
        <w:b/>
        <w:i w:val="0"/>
        <w:color w:val="FFFFFF"/>
        <w:sz w:val="28"/>
        <w:szCs w:val="28"/>
      </w:rPr>
    </w:lvl>
    <w:lvl w:ilvl="1">
      <w:start w:val="1"/>
      <w:numFmt w:val="decimal"/>
      <w:suff w:val="space"/>
      <w:lvlText w:val="%1.%2."/>
      <w:lvlJc w:val="left"/>
      <w:rPr>
        <w:rFonts w:ascii="Tahoma" w:hAnsi="Tahoma" w:cs="Times New Roman" w:hint="default"/>
        <w:b/>
        <w:i w:val="0"/>
        <w:color w:val="808080"/>
        <w:sz w:val="26"/>
        <w:u w:color="FFFFFF"/>
      </w:rPr>
    </w:lvl>
    <w:lvl w:ilvl="2">
      <w:start w:val="1"/>
      <w:numFmt w:val="decimal"/>
      <w:suff w:val="space"/>
      <w:lvlText w:val="%1.%2.%3."/>
      <w:lvlJc w:val="left"/>
      <w:rPr>
        <w:rFonts w:ascii="Tahoma" w:hAnsi="Tahoma" w:cs="Times New Roman" w:hint="default"/>
        <w:b/>
        <w:i w:val="0"/>
        <w:color w:val="999999"/>
        <w:sz w:val="24"/>
        <w:u w:color="FFFFFF"/>
      </w:rPr>
    </w:lvl>
    <w:lvl w:ilvl="3">
      <w:start w:val="1"/>
      <w:numFmt w:val="decimal"/>
      <w:suff w:val="space"/>
      <w:lvlText w:val="%1.%2.%3.%4."/>
      <w:lvlJc w:val="left"/>
      <w:rPr>
        <w:rFonts w:ascii="Humnst777 TL" w:hAnsi="Humnst777 TL" w:cs="Times New Roman" w:hint="default"/>
        <w:b/>
        <w:i w:val="0"/>
        <w:color w:val="auto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5804"/>
        </w:tabs>
        <w:ind w:left="2276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884"/>
        </w:tabs>
        <w:ind w:left="2780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64"/>
        </w:tabs>
        <w:ind w:left="3284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44"/>
        </w:tabs>
        <w:ind w:left="3788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124"/>
        </w:tabs>
        <w:ind w:left="4364" w:hanging="1440"/>
      </w:pPr>
      <w:rPr>
        <w:rFonts w:cs="Times New Roman" w:hint="default"/>
      </w:rPr>
    </w:lvl>
  </w:abstractNum>
  <w:abstractNum w:abstractNumId="18">
    <w:nsid w:val="63451A9E"/>
    <w:multiLevelType w:val="multilevel"/>
    <w:tmpl w:val="C2CED700"/>
    <w:lvl w:ilvl="0">
      <w:start w:val="1"/>
      <w:numFmt w:val="decimal"/>
      <w:pStyle w:val="ListBullet2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45"/>
        </w:tabs>
        <w:ind w:left="1145" w:hanging="720"/>
      </w:pPr>
      <w:rPr>
        <w:rFonts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ascii="Times New Roman" w:hAnsi="Times New Roman" w:cs="Times New Roman" w:hint="default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 w:val="0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67A60A20"/>
    <w:multiLevelType w:val="multilevel"/>
    <w:tmpl w:val="9E8283DC"/>
    <w:lvl w:ilvl="0">
      <w:start w:val="1"/>
      <w:numFmt w:val="decimal"/>
      <w:pStyle w:val="Stils2"/>
      <w:lvlText w:val="%1."/>
      <w:lvlJc w:val="left"/>
      <w:pPr>
        <w:ind w:left="1080" w:hanging="360"/>
      </w:pPr>
      <w:rPr>
        <w:b/>
        <w:color w:val="auto"/>
        <w:sz w:val="22"/>
        <w:szCs w:val="22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b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b w:val="0"/>
        <w:i w:val="0"/>
        <w:color w:val="auto"/>
        <w:sz w:val="22"/>
        <w:szCs w:val="22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20">
    <w:nsid w:val="76B25F62"/>
    <w:multiLevelType w:val="multilevel"/>
    <w:tmpl w:val="1918EF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pStyle w:val="laizam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16"/>
  </w:num>
  <w:num w:numId="2">
    <w:abstractNumId w:val="20"/>
  </w:num>
  <w:num w:numId="3">
    <w:abstractNumId w:val="3"/>
  </w:num>
  <w:num w:numId="4">
    <w:abstractNumId w:val="8"/>
  </w:num>
  <w:num w:numId="5">
    <w:abstractNumId w:val="15"/>
  </w:num>
  <w:num w:numId="6">
    <w:abstractNumId w:val="10"/>
  </w:num>
  <w:num w:numId="7">
    <w:abstractNumId w:val="18"/>
  </w:num>
  <w:num w:numId="8">
    <w:abstractNumId w:val="4"/>
  </w:num>
  <w:num w:numId="9">
    <w:abstractNumId w:val="19"/>
  </w:num>
  <w:num w:numId="10">
    <w:abstractNumId w:val="17"/>
  </w:num>
  <w:num w:numId="11">
    <w:abstractNumId w:val="12"/>
  </w:num>
  <w:num w:numId="12">
    <w:abstractNumId w:val="0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7"/>
  </w:num>
  <w:num w:numId="16">
    <w:abstractNumId w:val="1"/>
  </w:num>
  <w:num w:numId="17">
    <w:abstractNumId w:val="11"/>
  </w:num>
  <w:num w:numId="18">
    <w:abstractNumId w:val="9"/>
  </w:num>
  <w:num w:numId="19">
    <w:abstractNumId w:val="2"/>
  </w:num>
  <w:num w:numId="20">
    <w:abstractNumId w:val="5"/>
  </w:num>
  <w:num w:numId="21">
    <w:abstractNumId w:val="1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52D"/>
    <w:rsid w:val="00015FD1"/>
    <w:rsid w:val="00027FC1"/>
    <w:rsid w:val="00032920"/>
    <w:rsid w:val="00032C65"/>
    <w:rsid w:val="000333F8"/>
    <w:rsid w:val="000352D8"/>
    <w:rsid w:val="00040782"/>
    <w:rsid w:val="000435F6"/>
    <w:rsid w:val="00047109"/>
    <w:rsid w:val="00055DE3"/>
    <w:rsid w:val="000615CA"/>
    <w:rsid w:val="000638B8"/>
    <w:rsid w:val="00080EF2"/>
    <w:rsid w:val="0008158A"/>
    <w:rsid w:val="000831C4"/>
    <w:rsid w:val="0008538F"/>
    <w:rsid w:val="000959AD"/>
    <w:rsid w:val="000974B8"/>
    <w:rsid w:val="000A387C"/>
    <w:rsid w:val="000A6881"/>
    <w:rsid w:val="000A7BF9"/>
    <w:rsid w:val="000B5236"/>
    <w:rsid w:val="000C1335"/>
    <w:rsid w:val="000C1E76"/>
    <w:rsid w:val="000C611F"/>
    <w:rsid w:val="000D004A"/>
    <w:rsid w:val="000E2760"/>
    <w:rsid w:val="000E6858"/>
    <w:rsid w:val="000F09B6"/>
    <w:rsid w:val="000F1DB8"/>
    <w:rsid w:val="000F2F7A"/>
    <w:rsid w:val="000F399D"/>
    <w:rsid w:val="000F3F98"/>
    <w:rsid w:val="00102F11"/>
    <w:rsid w:val="001035E9"/>
    <w:rsid w:val="0012171A"/>
    <w:rsid w:val="00130BA1"/>
    <w:rsid w:val="0013606D"/>
    <w:rsid w:val="00136B25"/>
    <w:rsid w:val="00136E1F"/>
    <w:rsid w:val="00145405"/>
    <w:rsid w:val="00145A04"/>
    <w:rsid w:val="001535E0"/>
    <w:rsid w:val="0016452D"/>
    <w:rsid w:val="00167228"/>
    <w:rsid w:val="001701DF"/>
    <w:rsid w:val="00174447"/>
    <w:rsid w:val="00187A46"/>
    <w:rsid w:val="001A0989"/>
    <w:rsid w:val="001B3C9A"/>
    <w:rsid w:val="001B6279"/>
    <w:rsid w:val="001C24E7"/>
    <w:rsid w:val="001C26B1"/>
    <w:rsid w:val="001E58C5"/>
    <w:rsid w:val="001F3E95"/>
    <w:rsid w:val="001F4C80"/>
    <w:rsid w:val="00211962"/>
    <w:rsid w:val="00222A07"/>
    <w:rsid w:val="0022365B"/>
    <w:rsid w:val="00223904"/>
    <w:rsid w:val="00233F54"/>
    <w:rsid w:val="00244519"/>
    <w:rsid w:val="0028072D"/>
    <w:rsid w:val="00282206"/>
    <w:rsid w:val="00282C28"/>
    <w:rsid w:val="00284DF9"/>
    <w:rsid w:val="002A3BE1"/>
    <w:rsid w:val="002C046C"/>
    <w:rsid w:val="002D0B99"/>
    <w:rsid w:val="002D5655"/>
    <w:rsid w:val="002E1B8F"/>
    <w:rsid w:val="002E502C"/>
    <w:rsid w:val="002E6537"/>
    <w:rsid w:val="002F18F1"/>
    <w:rsid w:val="002F5A05"/>
    <w:rsid w:val="00301059"/>
    <w:rsid w:val="00311439"/>
    <w:rsid w:val="00311959"/>
    <w:rsid w:val="003160F1"/>
    <w:rsid w:val="00316E59"/>
    <w:rsid w:val="0032747D"/>
    <w:rsid w:val="00327AA3"/>
    <w:rsid w:val="00331E3A"/>
    <w:rsid w:val="00342D0A"/>
    <w:rsid w:val="003502D9"/>
    <w:rsid w:val="00351933"/>
    <w:rsid w:val="00354C70"/>
    <w:rsid w:val="003714B7"/>
    <w:rsid w:val="00374FB6"/>
    <w:rsid w:val="00382BCD"/>
    <w:rsid w:val="0038569F"/>
    <w:rsid w:val="00390155"/>
    <w:rsid w:val="00393201"/>
    <w:rsid w:val="0039320C"/>
    <w:rsid w:val="003A4992"/>
    <w:rsid w:val="003A745B"/>
    <w:rsid w:val="003B2C37"/>
    <w:rsid w:val="003B5377"/>
    <w:rsid w:val="003C0B6F"/>
    <w:rsid w:val="003C2937"/>
    <w:rsid w:val="003D1949"/>
    <w:rsid w:val="003D7FB3"/>
    <w:rsid w:val="003E2316"/>
    <w:rsid w:val="003E4E86"/>
    <w:rsid w:val="003E7A04"/>
    <w:rsid w:val="003F30B3"/>
    <w:rsid w:val="003F7B6C"/>
    <w:rsid w:val="003F7F0D"/>
    <w:rsid w:val="00402025"/>
    <w:rsid w:val="004062BA"/>
    <w:rsid w:val="00407091"/>
    <w:rsid w:val="00410F22"/>
    <w:rsid w:val="00411ABE"/>
    <w:rsid w:val="00413AC0"/>
    <w:rsid w:val="00432428"/>
    <w:rsid w:val="0043375D"/>
    <w:rsid w:val="00445039"/>
    <w:rsid w:val="00453E85"/>
    <w:rsid w:val="00457A37"/>
    <w:rsid w:val="00463D03"/>
    <w:rsid w:val="0047339F"/>
    <w:rsid w:val="00473FC5"/>
    <w:rsid w:val="00474ECC"/>
    <w:rsid w:val="004764E4"/>
    <w:rsid w:val="00482D7E"/>
    <w:rsid w:val="00487846"/>
    <w:rsid w:val="00490887"/>
    <w:rsid w:val="00494A38"/>
    <w:rsid w:val="00495513"/>
    <w:rsid w:val="0049719A"/>
    <w:rsid w:val="004B2DA3"/>
    <w:rsid w:val="004C227C"/>
    <w:rsid w:val="004C7FD0"/>
    <w:rsid w:val="004D45A6"/>
    <w:rsid w:val="004D702C"/>
    <w:rsid w:val="004E0A27"/>
    <w:rsid w:val="004E46E6"/>
    <w:rsid w:val="004F486E"/>
    <w:rsid w:val="00501354"/>
    <w:rsid w:val="005110FC"/>
    <w:rsid w:val="00526F81"/>
    <w:rsid w:val="00527D7C"/>
    <w:rsid w:val="00542305"/>
    <w:rsid w:val="00550E19"/>
    <w:rsid w:val="0055129E"/>
    <w:rsid w:val="00556740"/>
    <w:rsid w:val="00571BF9"/>
    <w:rsid w:val="005739DC"/>
    <w:rsid w:val="005846AB"/>
    <w:rsid w:val="00591472"/>
    <w:rsid w:val="0059487A"/>
    <w:rsid w:val="00596988"/>
    <w:rsid w:val="005A6F21"/>
    <w:rsid w:val="005A7F82"/>
    <w:rsid w:val="005B0A65"/>
    <w:rsid w:val="005B265A"/>
    <w:rsid w:val="005B5018"/>
    <w:rsid w:val="005C7C3D"/>
    <w:rsid w:val="005D1A8F"/>
    <w:rsid w:val="005D5A08"/>
    <w:rsid w:val="005D6B11"/>
    <w:rsid w:val="005E012B"/>
    <w:rsid w:val="005E1078"/>
    <w:rsid w:val="005E1951"/>
    <w:rsid w:val="005E60BF"/>
    <w:rsid w:val="005F2E60"/>
    <w:rsid w:val="005F60B2"/>
    <w:rsid w:val="006011DE"/>
    <w:rsid w:val="0060321C"/>
    <w:rsid w:val="00612A16"/>
    <w:rsid w:val="006208A1"/>
    <w:rsid w:val="00620B9D"/>
    <w:rsid w:val="00620D38"/>
    <w:rsid w:val="00630EC9"/>
    <w:rsid w:val="00631A48"/>
    <w:rsid w:val="006322BC"/>
    <w:rsid w:val="0064367B"/>
    <w:rsid w:val="00644D8A"/>
    <w:rsid w:val="006534D4"/>
    <w:rsid w:val="00672603"/>
    <w:rsid w:val="00682396"/>
    <w:rsid w:val="00682AF0"/>
    <w:rsid w:val="00685648"/>
    <w:rsid w:val="006955CE"/>
    <w:rsid w:val="00696102"/>
    <w:rsid w:val="006A0CEF"/>
    <w:rsid w:val="006A3C3D"/>
    <w:rsid w:val="006A477B"/>
    <w:rsid w:val="006B26E6"/>
    <w:rsid w:val="006C15C7"/>
    <w:rsid w:val="006D1231"/>
    <w:rsid w:val="006D41C8"/>
    <w:rsid w:val="006D4DB5"/>
    <w:rsid w:val="006F33D0"/>
    <w:rsid w:val="006F4569"/>
    <w:rsid w:val="007004DA"/>
    <w:rsid w:val="00710605"/>
    <w:rsid w:val="007112C8"/>
    <w:rsid w:val="007127EE"/>
    <w:rsid w:val="00720ECC"/>
    <w:rsid w:val="00735211"/>
    <w:rsid w:val="00737F8F"/>
    <w:rsid w:val="0074294F"/>
    <w:rsid w:val="00745723"/>
    <w:rsid w:val="00751495"/>
    <w:rsid w:val="00753DA5"/>
    <w:rsid w:val="0076260E"/>
    <w:rsid w:val="00770224"/>
    <w:rsid w:val="007724AE"/>
    <w:rsid w:val="00777139"/>
    <w:rsid w:val="00781E3C"/>
    <w:rsid w:val="00782924"/>
    <w:rsid w:val="00787890"/>
    <w:rsid w:val="007A2030"/>
    <w:rsid w:val="007B0F7C"/>
    <w:rsid w:val="007B0FAD"/>
    <w:rsid w:val="007B579B"/>
    <w:rsid w:val="007C42EB"/>
    <w:rsid w:val="007C5173"/>
    <w:rsid w:val="007D0063"/>
    <w:rsid w:val="007D699A"/>
    <w:rsid w:val="007D6E40"/>
    <w:rsid w:val="007E4D66"/>
    <w:rsid w:val="007F037A"/>
    <w:rsid w:val="007F4478"/>
    <w:rsid w:val="007F4646"/>
    <w:rsid w:val="007F5332"/>
    <w:rsid w:val="00800392"/>
    <w:rsid w:val="0080102D"/>
    <w:rsid w:val="008041B6"/>
    <w:rsid w:val="00812684"/>
    <w:rsid w:val="00820016"/>
    <w:rsid w:val="00833C8A"/>
    <w:rsid w:val="00836317"/>
    <w:rsid w:val="00836E24"/>
    <w:rsid w:val="0083715E"/>
    <w:rsid w:val="0084277C"/>
    <w:rsid w:val="00845563"/>
    <w:rsid w:val="00850E7A"/>
    <w:rsid w:val="008519FC"/>
    <w:rsid w:val="00862213"/>
    <w:rsid w:val="00871562"/>
    <w:rsid w:val="00874802"/>
    <w:rsid w:val="00883C61"/>
    <w:rsid w:val="00886C3F"/>
    <w:rsid w:val="008A79E9"/>
    <w:rsid w:val="008D07C9"/>
    <w:rsid w:val="008D0B64"/>
    <w:rsid w:val="008D2A59"/>
    <w:rsid w:val="008F02B7"/>
    <w:rsid w:val="008F1C8A"/>
    <w:rsid w:val="008F67A9"/>
    <w:rsid w:val="00902D68"/>
    <w:rsid w:val="00903BD0"/>
    <w:rsid w:val="009108FC"/>
    <w:rsid w:val="00910999"/>
    <w:rsid w:val="00911C07"/>
    <w:rsid w:val="0091310A"/>
    <w:rsid w:val="0091684D"/>
    <w:rsid w:val="00924D19"/>
    <w:rsid w:val="00930E90"/>
    <w:rsid w:val="0093188B"/>
    <w:rsid w:val="009379D2"/>
    <w:rsid w:val="00951A1E"/>
    <w:rsid w:val="00980943"/>
    <w:rsid w:val="00991183"/>
    <w:rsid w:val="009A1E82"/>
    <w:rsid w:val="009A4D6E"/>
    <w:rsid w:val="009A51BA"/>
    <w:rsid w:val="009B4406"/>
    <w:rsid w:val="009B7944"/>
    <w:rsid w:val="009C7D6D"/>
    <w:rsid w:val="009D39D5"/>
    <w:rsid w:val="009E3BDA"/>
    <w:rsid w:val="009E3CDC"/>
    <w:rsid w:val="00A03B49"/>
    <w:rsid w:val="00A11333"/>
    <w:rsid w:val="00A11B61"/>
    <w:rsid w:val="00A164D4"/>
    <w:rsid w:val="00A35A55"/>
    <w:rsid w:val="00A3626A"/>
    <w:rsid w:val="00A37621"/>
    <w:rsid w:val="00A53BDB"/>
    <w:rsid w:val="00A56749"/>
    <w:rsid w:val="00A70A23"/>
    <w:rsid w:val="00A91068"/>
    <w:rsid w:val="00A96659"/>
    <w:rsid w:val="00AA1AA3"/>
    <w:rsid w:val="00AA6572"/>
    <w:rsid w:val="00AC5EAD"/>
    <w:rsid w:val="00AD088D"/>
    <w:rsid w:val="00AD169B"/>
    <w:rsid w:val="00AD1861"/>
    <w:rsid w:val="00AD688A"/>
    <w:rsid w:val="00AE4062"/>
    <w:rsid w:val="00AF1557"/>
    <w:rsid w:val="00AF34AD"/>
    <w:rsid w:val="00B07052"/>
    <w:rsid w:val="00B11507"/>
    <w:rsid w:val="00B12A4E"/>
    <w:rsid w:val="00B153EE"/>
    <w:rsid w:val="00B23DDC"/>
    <w:rsid w:val="00B250F8"/>
    <w:rsid w:val="00B3365D"/>
    <w:rsid w:val="00B35F86"/>
    <w:rsid w:val="00B43CF3"/>
    <w:rsid w:val="00B50066"/>
    <w:rsid w:val="00B6267C"/>
    <w:rsid w:val="00B63395"/>
    <w:rsid w:val="00B65FC0"/>
    <w:rsid w:val="00B7120B"/>
    <w:rsid w:val="00B77130"/>
    <w:rsid w:val="00B83DDD"/>
    <w:rsid w:val="00B96FE3"/>
    <w:rsid w:val="00BA03B7"/>
    <w:rsid w:val="00BA43FC"/>
    <w:rsid w:val="00BB0203"/>
    <w:rsid w:val="00BB0B58"/>
    <w:rsid w:val="00BB33FF"/>
    <w:rsid w:val="00BB7882"/>
    <w:rsid w:val="00BC6C77"/>
    <w:rsid w:val="00BD2964"/>
    <w:rsid w:val="00BD6D07"/>
    <w:rsid w:val="00BD73C0"/>
    <w:rsid w:val="00C176C1"/>
    <w:rsid w:val="00C20839"/>
    <w:rsid w:val="00C2094B"/>
    <w:rsid w:val="00C250A2"/>
    <w:rsid w:val="00C373FD"/>
    <w:rsid w:val="00C4023E"/>
    <w:rsid w:val="00C42409"/>
    <w:rsid w:val="00C46500"/>
    <w:rsid w:val="00C50BA6"/>
    <w:rsid w:val="00C72769"/>
    <w:rsid w:val="00C84DBD"/>
    <w:rsid w:val="00C86FC2"/>
    <w:rsid w:val="00C87D90"/>
    <w:rsid w:val="00C96B86"/>
    <w:rsid w:val="00CC37C1"/>
    <w:rsid w:val="00CD078B"/>
    <w:rsid w:val="00CF33F2"/>
    <w:rsid w:val="00CF4A6B"/>
    <w:rsid w:val="00D10178"/>
    <w:rsid w:val="00D12D19"/>
    <w:rsid w:val="00D21C2C"/>
    <w:rsid w:val="00D230C4"/>
    <w:rsid w:val="00D2344B"/>
    <w:rsid w:val="00D2447A"/>
    <w:rsid w:val="00D2480A"/>
    <w:rsid w:val="00D263E6"/>
    <w:rsid w:val="00D303B1"/>
    <w:rsid w:val="00D305F3"/>
    <w:rsid w:val="00D36BD8"/>
    <w:rsid w:val="00D420CB"/>
    <w:rsid w:val="00D46590"/>
    <w:rsid w:val="00D62C75"/>
    <w:rsid w:val="00D63D2D"/>
    <w:rsid w:val="00D70AFC"/>
    <w:rsid w:val="00D7278E"/>
    <w:rsid w:val="00D92FD4"/>
    <w:rsid w:val="00D96982"/>
    <w:rsid w:val="00D97624"/>
    <w:rsid w:val="00DA6A5E"/>
    <w:rsid w:val="00DC336F"/>
    <w:rsid w:val="00DD1009"/>
    <w:rsid w:val="00DD289D"/>
    <w:rsid w:val="00DD68C2"/>
    <w:rsid w:val="00DF57BA"/>
    <w:rsid w:val="00DF73AE"/>
    <w:rsid w:val="00DF7F10"/>
    <w:rsid w:val="00E04113"/>
    <w:rsid w:val="00E068A4"/>
    <w:rsid w:val="00E11E18"/>
    <w:rsid w:val="00E1536D"/>
    <w:rsid w:val="00E236B1"/>
    <w:rsid w:val="00E255E8"/>
    <w:rsid w:val="00E333DE"/>
    <w:rsid w:val="00E37F44"/>
    <w:rsid w:val="00E4257A"/>
    <w:rsid w:val="00E50897"/>
    <w:rsid w:val="00E50B0D"/>
    <w:rsid w:val="00E645EA"/>
    <w:rsid w:val="00E66919"/>
    <w:rsid w:val="00E74A82"/>
    <w:rsid w:val="00E80ACB"/>
    <w:rsid w:val="00E82745"/>
    <w:rsid w:val="00E835C4"/>
    <w:rsid w:val="00E8476B"/>
    <w:rsid w:val="00E879D7"/>
    <w:rsid w:val="00E976EE"/>
    <w:rsid w:val="00EA29DD"/>
    <w:rsid w:val="00EB0EE9"/>
    <w:rsid w:val="00EB5B7F"/>
    <w:rsid w:val="00ED107E"/>
    <w:rsid w:val="00ED1ADD"/>
    <w:rsid w:val="00ED3F89"/>
    <w:rsid w:val="00ED542B"/>
    <w:rsid w:val="00ED6125"/>
    <w:rsid w:val="00EE043D"/>
    <w:rsid w:val="00EE3296"/>
    <w:rsid w:val="00EE35C4"/>
    <w:rsid w:val="00EE3DE9"/>
    <w:rsid w:val="00EE5DE1"/>
    <w:rsid w:val="00EE6BE3"/>
    <w:rsid w:val="00F02027"/>
    <w:rsid w:val="00F03B23"/>
    <w:rsid w:val="00F12D30"/>
    <w:rsid w:val="00F32C44"/>
    <w:rsid w:val="00F330D7"/>
    <w:rsid w:val="00F34B26"/>
    <w:rsid w:val="00F34F59"/>
    <w:rsid w:val="00F439CD"/>
    <w:rsid w:val="00F51F87"/>
    <w:rsid w:val="00F53AE4"/>
    <w:rsid w:val="00F54F78"/>
    <w:rsid w:val="00F61ED1"/>
    <w:rsid w:val="00F6355E"/>
    <w:rsid w:val="00F70EA4"/>
    <w:rsid w:val="00F75197"/>
    <w:rsid w:val="00FA3123"/>
    <w:rsid w:val="00FA5512"/>
    <w:rsid w:val="00FA5988"/>
    <w:rsid w:val="00FB48CA"/>
    <w:rsid w:val="00FC5559"/>
    <w:rsid w:val="00FC5B64"/>
    <w:rsid w:val="00FD0950"/>
    <w:rsid w:val="00FE1885"/>
    <w:rsid w:val="00FE343A"/>
    <w:rsid w:val="00FF054F"/>
    <w:rsid w:val="00FF1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qFormat="1"/>
    <w:lsdException w:name="annotation text" w:uiPriority="0"/>
    <w:lsdException w:name="caption" w:uiPriority="35" w:qFormat="1"/>
    <w:lsdException w:name="footnote reference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paragraph" w:styleId="Heading1">
    <w:name w:val="heading 1"/>
    <w:aliases w:val="H1"/>
    <w:basedOn w:val="Normal"/>
    <w:next w:val="Normal"/>
    <w:link w:val="Heading1Char1"/>
    <w:uiPriority w:val="9"/>
    <w:qFormat/>
    <w:rsid w:val="0016452D"/>
    <w:pPr>
      <w:spacing w:before="240"/>
      <w:jc w:val="center"/>
      <w:outlineLvl w:val="0"/>
    </w:pPr>
    <w:rPr>
      <w:rFonts w:ascii="Swiss TL" w:hAnsi="Swiss TL" w:cs="Times New Roman"/>
      <w:b/>
      <w:bCs/>
      <w:sz w:val="24"/>
      <w:szCs w:val="24"/>
      <w:u w:val="single"/>
    </w:rPr>
  </w:style>
  <w:style w:type="paragraph" w:styleId="Heading2">
    <w:name w:val="heading 2"/>
    <w:basedOn w:val="Normal"/>
    <w:next w:val="Normal"/>
    <w:link w:val="Heading2Char1"/>
    <w:uiPriority w:val="9"/>
    <w:qFormat/>
    <w:rsid w:val="0016452D"/>
    <w:pPr>
      <w:spacing w:before="120"/>
      <w:jc w:val="center"/>
      <w:outlineLvl w:val="1"/>
    </w:pPr>
    <w:rPr>
      <w:rFonts w:ascii="Swiss TL" w:hAnsi="Swiss TL" w:cs="Times New Roman"/>
      <w:b/>
      <w:bCs/>
      <w:sz w:val="24"/>
      <w:szCs w:val="24"/>
    </w:rPr>
  </w:style>
  <w:style w:type="paragraph" w:styleId="Heading3">
    <w:name w:val="heading 3"/>
    <w:basedOn w:val="Normal"/>
    <w:next w:val="NormalIndent"/>
    <w:link w:val="Heading3Char1"/>
    <w:uiPriority w:val="9"/>
    <w:qFormat/>
    <w:rsid w:val="0016452D"/>
    <w:pPr>
      <w:jc w:val="center"/>
      <w:outlineLvl w:val="2"/>
    </w:pPr>
    <w:rPr>
      <w:rFonts w:ascii="Times New Roman" w:hAnsi="Times New Roman" w:cs="Times New Roman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1"/>
    <w:uiPriority w:val="99"/>
    <w:qFormat/>
    <w:rsid w:val="0016452D"/>
    <w:pPr>
      <w:keepNext/>
      <w:ind w:left="5760"/>
      <w:outlineLvl w:val="3"/>
    </w:pPr>
    <w:rPr>
      <w:rFonts w:ascii="Times New Roman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1"/>
    <w:uiPriority w:val="99"/>
    <w:qFormat/>
    <w:rsid w:val="0016452D"/>
    <w:pPr>
      <w:keepNext/>
      <w:outlineLvl w:val="4"/>
    </w:pPr>
    <w:rPr>
      <w:rFonts w:ascii="Times New Roman" w:hAnsi="Times New Roman" w:cs="Times New Roman"/>
      <w:sz w:val="26"/>
      <w:szCs w:val="26"/>
    </w:rPr>
  </w:style>
  <w:style w:type="paragraph" w:styleId="Heading6">
    <w:name w:val="heading 6"/>
    <w:basedOn w:val="Normal"/>
    <w:next w:val="Normal"/>
    <w:link w:val="Heading6Char1"/>
    <w:uiPriority w:val="99"/>
    <w:qFormat/>
    <w:rsid w:val="0016452D"/>
    <w:pPr>
      <w:keepNext/>
      <w:outlineLvl w:val="5"/>
    </w:pPr>
    <w:rPr>
      <w:rFonts w:ascii="Times New Roman" w:hAnsi="Times New Roman" w:cs="Times New Roman"/>
      <w:sz w:val="24"/>
      <w:szCs w:val="24"/>
    </w:rPr>
  </w:style>
  <w:style w:type="paragraph" w:styleId="Heading7">
    <w:name w:val="heading 7"/>
    <w:basedOn w:val="Normal"/>
    <w:next w:val="Normal"/>
    <w:link w:val="Heading7Char1"/>
    <w:uiPriority w:val="99"/>
    <w:qFormat/>
    <w:rsid w:val="0016452D"/>
    <w:pPr>
      <w:keepNext/>
      <w:jc w:val="center"/>
      <w:outlineLvl w:val="6"/>
    </w:pPr>
    <w:rPr>
      <w:rFonts w:ascii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16452D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16452D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uiPriority w:val="9"/>
    <w:rsid w:val="001645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character" w:customStyle="1" w:styleId="Heading4Char">
    <w:name w:val="Heading 4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character" w:customStyle="1" w:styleId="Heading5Char">
    <w:name w:val="Heading 5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color w:val="243F60" w:themeColor="accent1" w:themeShade="7F"/>
      <w:sz w:val="20"/>
      <w:szCs w:val="20"/>
    </w:rPr>
  </w:style>
  <w:style w:type="character" w:customStyle="1" w:styleId="Heading6Char">
    <w:name w:val="Heading 6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</w:rPr>
  </w:style>
  <w:style w:type="character" w:customStyle="1" w:styleId="Heading7Char">
    <w:name w:val="Heading 7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16452D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16452D"/>
    <w:rPr>
      <w:rFonts w:ascii="Arial" w:eastAsia="Times New Roman" w:hAnsi="Arial" w:cs="Arial"/>
    </w:rPr>
  </w:style>
  <w:style w:type="character" w:customStyle="1" w:styleId="Heading1Char1">
    <w:name w:val="Heading 1 Char1"/>
    <w:aliases w:val="H1 Char"/>
    <w:link w:val="Heading1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  <w:u w:val="single"/>
    </w:rPr>
  </w:style>
  <w:style w:type="character" w:customStyle="1" w:styleId="Heading2Char1">
    <w:name w:val="Heading 2 Char1"/>
    <w:link w:val="Heading2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</w:rPr>
  </w:style>
  <w:style w:type="character" w:customStyle="1" w:styleId="Heading3Char1">
    <w:name w:val="Heading 3 Char1"/>
    <w:link w:val="Heading3"/>
    <w:uiPriority w:val="99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Indent">
    <w:name w:val="Normal Indent"/>
    <w:basedOn w:val="Normal"/>
    <w:rsid w:val="0016452D"/>
    <w:pPr>
      <w:ind w:left="720"/>
    </w:pPr>
  </w:style>
  <w:style w:type="character" w:customStyle="1" w:styleId="Heading4Char1">
    <w:name w:val="Heading 4 Char1"/>
    <w:link w:val="Heading4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1">
    <w:name w:val="Heading 5 Char1"/>
    <w:link w:val="Heading5"/>
    <w:uiPriority w:val="99"/>
    <w:locked/>
    <w:rsid w:val="0016452D"/>
    <w:rPr>
      <w:rFonts w:ascii="Times New Roman" w:eastAsia="Times New Roman" w:hAnsi="Times New Roman" w:cs="Times New Roman"/>
      <w:sz w:val="26"/>
      <w:szCs w:val="26"/>
    </w:rPr>
  </w:style>
  <w:style w:type="character" w:customStyle="1" w:styleId="Heading6Char1">
    <w:name w:val="Heading 6 Char1"/>
    <w:link w:val="Heading6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7Char1">
    <w:name w:val="Heading 7 Char1"/>
    <w:link w:val="Heading7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1"/>
    <w:uiPriority w:val="99"/>
    <w:rsid w:val="0016452D"/>
    <w:pPr>
      <w:tabs>
        <w:tab w:val="center" w:pos="4153"/>
        <w:tab w:val="right" w:pos="8306"/>
      </w:tabs>
    </w:pPr>
    <w:rPr>
      <w:rFonts w:cs="Times New Roman"/>
    </w:rPr>
  </w:style>
  <w:style w:type="character" w:customStyle="1" w:styleId="FooterChar">
    <w:name w:val="Foot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FooterChar1">
    <w:name w:val="Footer Char1"/>
    <w:link w:val="Foot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Header">
    <w:name w:val="header"/>
    <w:basedOn w:val="Normal"/>
    <w:link w:val="HeaderChar1"/>
    <w:uiPriority w:val="99"/>
    <w:rsid w:val="0016452D"/>
    <w:pPr>
      <w:tabs>
        <w:tab w:val="center" w:pos="4819"/>
        <w:tab w:val="right" w:pos="9071"/>
      </w:tabs>
    </w:pPr>
    <w:rPr>
      <w:rFonts w:cs="Times New Roman"/>
    </w:rPr>
  </w:style>
  <w:style w:type="character" w:customStyle="1" w:styleId="HeaderChar">
    <w:name w:val="Head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HeaderChar1">
    <w:name w:val="Header Char1"/>
    <w:link w:val="Head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PageNumber">
    <w:name w:val="page number"/>
    <w:basedOn w:val="DefaultParagraphFont"/>
    <w:rsid w:val="0016452D"/>
  </w:style>
  <w:style w:type="paragraph" w:styleId="BodyText2">
    <w:name w:val="Body Text 2"/>
    <w:basedOn w:val="Normal"/>
    <w:link w:val="BodyText2Char1"/>
    <w:uiPriority w:val="99"/>
    <w:rsid w:val="0016452D"/>
    <w:pPr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2Char1">
    <w:name w:val="Body Text 2 Char1"/>
    <w:link w:val="BodyText2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aliases w:val="Normal bullet 2,Bullet list,Syle 1,Virsraksti,Saistīto dokumentu saraksts,PPS_Bullet,H&amp;P List Paragraph,2,Numurets,Strip,list paragraph,h&amp;p list paragraph,saistīto dokumentu saraksts,syle 1,list paragraph1,numurets,Numbered Para 1,Body"/>
    <w:basedOn w:val="Normal"/>
    <w:link w:val="ListParagraphChar"/>
    <w:uiPriority w:val="34"/>
    <w:qFormat/>
    <w:rsid w:val="0016452D"/>
    <w:pPr>
      <w:ind w:left="720"/>
    </w:pPr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1"/>
    <w:uiPriority w:val="99"/>
    <w:rsid w:val="0016452D"/>
    <w:pPr>
      <w:spacing w:after="120"/>
      <w:ind w:left="360"/>
    </w:pPr>
    <w:rPr>
      <w:rFonts w:cs="Times New Roman"/>
    </w:rPr>
  </w:style>
  <w:style w:type="character" w:customStyle="1" w:styleId="BodyTextIndentChar">
    <w:name w:val="Body Text Inden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Char1">
    <w:name w:val="Body Text Indent Char1"/>
    <w:link w:val="BodyTextInden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Hyperlink">
    <w:name w:val="Hyperlink"/>
    <w:uiPriority w:val="99"/>
    <w:rsid w:val="0016452D"/>
    <w:rPr>
      <w:color w:val="0000FF"/>
      <w:u w:val="single"/>
    </w:rPr>
  </w:style>
  <w:style w:type="paragraph" w:styleId="BodyText">
    <w:name w:val="Body Text"/>
    <w:basedOn w:val="Normal"/>
    <w:link w:val="BodyTextChar1"/>
    <w:uiPriority w:val="1"/>
    <w:qFormat/>
    <w:rsid w:val="0016452D"/>
    <w:pPr>
      <w:spacing w:after="120"/>
    </w:pPr>
    <w:rPr>
      <w:rFonts w:cs="Times New Roman"/>
    </w:rPr>
  </w:style>
  <w:style w:type="character" w:customStyle="1" w:styleId="BodyTextChar">
    <w:name w:val="Body Text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paragraph" w:customStyle="1" w:styleId="TimesNewRoman">
    <w:name w:val="Times New Roman"/>
    <w:basedOn w:val="Normal"/>
    <w:link w:val="TimesNewRomanChar"/>
    <w:uiPriority w:val="99"/>
    <w:rsid w:val="0016452D"/>
    <w:pPr>
      <w:jc w:val="center"/>
    </w:pPr>
    <w:rPr>
      <w:rFonts w:cs="Times New Roman"/>
      <w:b/>
      <w:bCs/>
      <w:sz w:val="24"/>
      <w:szCs w:val="24"/>
    </w:rPr>
  </w:style>
  <w:style w:type="character" w:customStyle="1" w:styleId="TimesNewRomanChar">
    <w:name w:val="Times New Roman Char"/>
    <w:link w:val="TimesNewRoman"/>
    <w:uiPriority w:val="99"/>
    <w:locked/>
    <w:rsid w:val="0016452D"/>
    <w:rPr>
      <w:rFonts w:ascii="Times-Baltic" w:eastAsia="Times New Roman" w:hAnsi="Times-Baltic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1"/>
    <w:uiPriority w:val="99"/>
    <w:semiHidden/>
    <w:rsid w:val="0016452D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16452D"/>
    <w:rPr>
      <w:rFonts w:ascii="Tahoma" w:eastAsia="Times New Roman" w:hAnsi="Tahoma" w:cs="Tahoma"/>
      <w:sz w:val="16"/>
      <w:szCs w:val="16"/>
    </w:rPr>
  </w:style>
  <w:style w:type="character" w:customStyle="1" w:styleId="BalloonTextChar1">
    <w:name w:val="Balloon Text Char1"/>
    <w:link w:val="BalloonText"/>
    <w:uiPriority w:val="99"/>
    <w:semiHidden/>
    <w:locked/>
    <w:rsid w:val="0016452D"/>
    <w:rPr>
      <w:rFonts w:ascii="Tahoma" w:eastAsia="Times New Roman" w:hAnsi="Tahoma" w:cs="Times New Roman"/>
      <w:sz w:val="16"/>
      <w:szCs w:val="16"/>
    </w:rPr>
  </w:style>
  <w:style w:type="paragraph" w:styleId="Title">
    <w:name w:val="Title"/>
    <w:basedOn w:val="Normal"/>
    <w:link w:val="TitleChar1"/>
    <w:qFormat/>
    <w:rsid w:val="0016452D"/>
    <w:pPr>
      <w:jc w:val="center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uiPriority w:val="10"/>
    <w:rsid w:val="0016452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link w:val="Title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uiPriority w:val="99"/>
    <w:qFormat/>
    <w:rsid w:val="0016452D"/>
    <w:rPr>
      <w:b/>
      <w:bCs/>
    </w:rPr>
  </w:style>
  <w:style w:type="character" w:styleId="CommentReference">
    <w:name w:val="annotation reference"/>
    <w:uiPriority w:val="99"/>
    <w:rsid w:val="0016452D"/>
    <w:rPr>
      <w:sz w:val="16"/>
      <w:szCs w:val="16"/>
    </w:rPr>
  </w:style>
  <w:style w:type="paragraph" w:styleId="CommentText">
    <w:name w:val="annotation text"/>
    <w:basedOn w:val="Normal"/>
    <w:link w:val="CommentTextChar1"/>
    <w:rsid w:val="0016452D"/>
    <w:rPr>
      <w:rFonts w:cs="Times New Roman"/>
    </w:rPr>
  </w:style>
  <w:style w:type="character" w:customStyle="1" w:styleId="CommentTextChar">
    <w:name w:val="Comment Tex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CommentTextChar1">
    <w:name w:val="Comment Text Char1"/>
    <w:link w:val="CommentTex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16452D"/>
    <w:rPr>
      <w:b/>
      <w:bCs/>
    </w:rPr>
  </w:style>
  <w:style w:type="character" w:customStyle="1" w:styleId="CommentSubjectChar">
    <w:name w:val="Comment Subject Char"/>
    <w:basedOn w:val="CommentTextChar"/>
    <w:uiPriority w:val="99"/>
    <w:semiHidden/>
    <w:rsid w:val="0016452D"/>
    <w:rPr>
      <w:rFonts w:ascii="Times-Baltic" w:eastAsia="Times New Roman" w:hAnsi="Times-Baltic" w:cs="Times-Baltic"/>
      <w:b/>
      <w:bCs/>
      <w:sz w:val="20"/>
      <w:szCs w:val="20"/>
    </w:rPr>
  </w:style>
  <w:style w:type="character" w:customStyle="1" w:styleId="CommentSubjectChar1">
    <w:name w:val="Comment Subject Char1"/>
    <w:link w:val="CommentSubject"/>
    <w:uiPriority w:val="99"/>
    <w:semiHidden/>
    <w:locked/>
    <w:rsid w:val="0016452D"/>
    <w:rPr>
      <w:rFonts w:ascii="Times-Baltic" w:eastAsia="Times New Roman" w:hAnsi="Times-Baltic" w:cs="Times New Roman"/>
      <w:b/>
      <w:bCs/>
      <w:sz w:val="20"/>
      <w:szCs w:val="20"/>
    </w:rPr>
  </w:style>
  <w:style w:type="character" w:customStyle="1" w:styleId="BodyTextChar1">
    <w:name w:val="Body Text Char1"/>
    <w:link w:val="BodyText"/>
    <w:uiPriority w:val="1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BodyTextIndent2">
    <w:name w:val="Body Text Indent 2"/>
    <w:basedOn w:val="Normal"/>
    <w:link w:val="BodyTextIndent2Char1"/>
    <w:uiPriority w:val="99"/>
    <w:rsid w:val="0016452D"/>
    <w:pPr>
      <w:spacing w:after="120" w:line="480" w:lineRule="auto"/>
      <w:ind w:left="283"/>
    </w:pPr>
    <w:rPr>
      <w:rFonts w:cs="Times New Roman"/>
    </w:rPr>
  </w:style>
  <w:style w:type="character" w:customStyle="1" w:styleId="BodyTextIndent2Char">
    <w:name w:val="Body Text Inden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2Char1">
    <w:name w:val="Body Text Indent 2 Char1"/>
    <w:link w:val="BodyTextIndent2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customStyle="1" w:styleId="FR4">
    <w:name w:val="FR4"/>
    <w:rsid w:val="0016452D"/>
    <w:pPr>
      <w:widowControl w:val="0"/>
      <w:suppressAutoHyphens/>
      <w:autoSpaceDE w:val="0"/>
      <w:spacing w:after="0" w:line="240" w:lineRule="auto"/>
      <w:ind w:left="3120"/>
    </w:pPr>
    <w:rPr>
      <w:rFonts w:ascii="Times New Roman" w:eastAsia="Arial" w:hAnsi="Times New Roman" w:cs="Times New Roman"/>
      <w:sz w:val="16"/>
      <w:szCs w:val="16"/>
      <w:lang w:eastAsia="ar-SA"/>
    </w:rPr>
  </w:style>
  <w:style w:type="paragraph" w:customStyle="1" w:styleId="FR2">
    <w:name w:val="FR2"/>
    <w:rsid w:val="0016452D"/>
    <w:pPr>
      <w:widowControl w:val="0"/>
      <w:suppressAutoHyphens/>
      <w:autoSpaceDE w:val="0"/>
      <w:spacing w:after="0" w:line="300" w:lineRule="auto"/>
      <w:ind w:left="40" w:firstLine="60"/>
      <w:jc w:val="both"/>
    </w:pPr>
    <w:rPr>
      <w:rFonts w:ascii="Arial" w:eastAsia="Arial" w:hAnsi="Arial" w:cs="Arial"/>
      <w:i/>
      <w:iCs/>
      <w:sz w:val="24"/>
      <w:szCs w:val="24"/>
      <w:lang w:eastAsia="ar-SA"/>
    </w:rPr>
  </w:style>
  <w:style w:type="paragraph" w:customStyle="1" w:styleId="TableContents">
    <w:name w:val="Table Contents"/>
    <w:basedOn w:val="Normal"/>
    <w:rsid w:val="0016452D"/>
    <w:pPr>
      <w:suppressLineNumbers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16452D"/>
    <w:pPr>
      <w:spacing w:after="120"/>
      <w:ind w:left="283"/>
    </w:pPr>
    <w:rPr>
      <w:rFonts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6452D"/>
    <w:rPr>
      <w:rFonts w:ascii="Times-Baltic" w:eastAsia="Times New Roman" w:hAnsi="Times-Baltic" w:cs="Times New Roman"/>
      <w:sz w:val="16"/>
      <w:szCs w:val="16"/>
    </w:rPr>
  </w:style>
  <w:style w:type="character" w:customStyle="1" w:styleId="style2">
    <w:name w:val="style2"/>
    <w:basedOn w:val="DefaultParagraphFont"/>
    <w:rsid w:val="0016452D"/>
  </w:style>
  <w:style w:type="paragraph" w:styleId="BodyText3">
    <w:name w:val="Body Text 3"/>
    <w:basedOn w:val="Normal"/>
    <w:link w:val="BodyText3Char"/>
    <w:uiPriority w:val="99"/>
    <w:semiHidden/>
    <w:unhideWhenUsed/>
    <w:rsid w:val="0016452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6452D"/>
    <w:rPr>
      <w:rFonts w:ascii="Times-Baltic" w:eastAsia="Times New Roman" w:hAnsi="Times-Baltic" w:cs="Times-Baltic"/>
      <w:sz w:val="16"/>
      <w:szCs w:val="16"/>
    </w:rPr>
  </w:style>
  <w:style w:type="paragraph" w:customStyle="1" w:styleId="Picture">
    <w:name w:val="Picture"/>
    <w:basedOn w:val="Normal"/>
    <w:rsid w:val="0016452D"/>
    <w:pPr>
      <w:keepNext/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Times New Roman" w:hAnsi="Times New Roman" w:cs="Times New Roman"/>
      <w:sz w:val="23"/>
    </w:rPr>
  </w:style>
  <w:style w:type="paragraph" w:customStyle="1" w:styleId="Default">
    <w:name w:val="Default"/>
    <w:rsid w:val="0016452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v-LV"/>
    </w:rPr>
  </w:style>
  <w:style w:type="character" w:customStyle="1" w:styleId="content">
    <w:name w:val="content"/>
    <w:basedOn w:val="DefaultParagraphFont"/>
    <w:rsid w:val="0016452D"/>
  </w:style>
  <w:style w:type="paragraph" w:customStyle="1" w:styleId="pirmdiena">
    <w:name w:val="pirmdiena"/>
    <w:basedOn w:val="BodyTextIndent"/>
    <w:link w:val="pirmdienaRakstz"/>
    <w:qFormat/>
    <w:rsid w:val="0016452D"/>
    <w:pPr>
      <w:tabs>
        <w:tab w:val="left" w:pos="284"/>
        <w:tab w:val="left" w:pos="360"/>
        <w:tab w:val="num" w:pos="1288"/>
      </w:tabs>
      <w:spacing w:after="0"/>
      <w:ind w:left="1288" w:hanging="720"/>
      <w:jc w:val="both"/>
    </w:pPr>
    <w:rPr>
      <w:rFonts w:ascii="Times New Roman" w:hAnsi="Times New Roman"/>
      <w:sz w:val="24"/>
      <w:szCs w:val="24"/>
    </w:rPr>
  </w:style>
  <w:style w:type="paragraph" w:customStyle="1" w:styleId="Stils1">
    <w:name w:val="Stils1"/>
    <w:basedOn w:val="pirmdiena"/>
    <w:next w:val="pirmdiena"/>
    <w:link w:val="Stils1Rakstz"/>
    <w:qFormat/>
    <w:rsid w:val="0016452D"/>
    <w:pPr>
      <w:tabs>
        <w:tab w:val="clear" w:pos="284"/>
        <w:tab w:val="clear" w:pos="360"/>
        <w:tab w:val="left" w:pos="426"/>
      </w:tabs>
      <w:ind w:left="426" w:hanging="426"/>
    </w:pPr>
  </w:style>
  <w:style w:type="character" w:customStyle="1" w:styleId="Stils1Rakstz">
    <w:name w:val="Stils1 Rakstz."/>
    <w:basedOn w:val="DefaultParagraphFont"/>
    <w:link w:val="Stils1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pirmdienaRakstz">
    <w:name w:val="pirmdiena Rakstz."/>
    <w:basedOn w:val="BodyTextIndentChar1"/>
    <w:link w:val="pirmdiena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Normal bullet 2 Char,Bullet list Char,Syle 1 Char,Virsraksti Char,Saistīto dokumentu saraksts Char,PPS_Bullet Char,H&amp;P List Paragraph Char,2 Char,Numurets Char,Strip Char,list paragraph Char,h&amp;p list paragraph Char,syle 1 Char"/>
    <w:basedOn w:val="DefaultParagraphFont"/>
    <w:link w:val="ListParagraph"/>
    <w:uiPriority w:val="34"/>
    <w:qFormat/>
    <w:rsid w:val="0016452D"/>
    <w:rPr>
      <w:rFonts w:ascii="Times New Roman" w:eastAsia="Times New Roman" w:hAnsi="Times New Roman" w:cs="Times New Roman"/>
      <w:sz w:val="24"/>
      <w:szCs w:val="24"/>
    </w:rPr>
  </w:style>
  <w:style w:type="paragraph" w:customStyle="1" w:styleId="Parastais">
    <w:name w:val="Parastais"/>
    <w:qFormat/>
    <w:rsid w:val="001645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mans2">
    <w:name w:val="mans2"/>
    <w:basedOn w:val="ListParagraph"/>
    <w:link w:val="mans2Rakstz"/>
    <w:qFormat/>
    <w:rsid w:val="0016452D"/>
    <w:pPr>
      <w:keepNext/>
      <w:widowControl w:val="0"/>
      <w:numPr>
        <w:ilvl w:val="1"/>
        <w:numId w:val="1"/>
      </w:numPr>
      <w:tabs>
        <w:tab w:val="left" w:pos="426"/>
      </w:tabs>
      <w:suppressAutoHyphens/>
      <w:ind w:left="431" w:hanging="431"/>
      <w:jc w:val="both"/>
    </w:pPr>
    <w:rPr>
      <w:rFonts w:eastAsiaTheme="minorEastAsia"/>
      <w:color w:val="00000A"/>
      <w:szCs w:val="23"/>
      <w:lang w:eastAsia="lv-LV" w:bidi="hi-IN"/>
    </w:rPr>
  </w:style>
  <w:style w:type="character" w:customStyle="1" w:styleId="mans2Rakstz">
    <w:name w:val="mans2 Rakstz."/>
    <w:basedOn w:val="DefaultParagraphFont"/>
    <w:link w:val="mans2"/>
    <w:rsid w:val="0016452D"/>
    <w:rPr>
      <w:rFonts w:ascii="Times New Roman" w:eastAsiaTheme="minorEastAsia" w:hAnsi="Times New Roman" w:cs="Times New Roman"/>
      <w:color w:val="00000A"/>
      <w:sz w:val="24"/>
      <w:szCs w:val="23"/>
      <w:lang w:eastAsia="lv-LV" w:bidi="hi-IN"/>
    </w:rPr>
  </w:style>
  <w:style w:type="paragraph" w:customStyle="1" w:styleId="Mans-21">
    <w:name w:val="Mans-21"/>
    <w:basedOn w:val="ListParagraph"/>
    <w:qFormat/>
    <w:rsid w:val="0016452D"/>
    <w:pPr>
      <w:numPr>
        <w:ilvl w:val="2"/>
        <w:numId w:val="1"/>
      </w:numPr>
      <w:tabs>
        <w:tab w:val="clear" w:pos="1355"/>
        <w:tab w:val="num" w:pos="709"/>
      </w:tabs>
      <w:autoSpaceDE w:val="0"/>
      <w:autoSpaceDN w:val="0"/>
      <w:adjustRightInd w:val="0"/>
      <w:ind w:left="851" w:hanging="567"/>
      <w:jc w:val="both"/>
    </w:pPr>
    <w:rPr>
      <w:rFonts w:eastAsiaTheme="minorEastAsia"/>
      <w:color w:val="000000"/>
      <w:lang w:eastAsia="lv-LV" w:bidi="hi-IN"/>
    </w:rPr>
  </w:style>
  <w:style w:type="paragraph" w:styleId="NoSpacing">
    <w:name w:val="No Spacing"/>
    <w:link w:val="NoSpacingChar"/>
    <w:uiPriority w:val="1"/>
    <w:qFormat/>
    <w:rsid w:val="0016452D"/>
    <w:pPr>
      <w:spacing w:after="0" w:line="240" w:lineRule="auto"/>
      <w:ind w:left="721" w:hanging="437"/>
      <w:jc w:val="both"/>
    </w:pPr>
    <w:rPr>
      <w:rFonts w:ascii="Times New Roman" w:eastAsia="Calibri" w:hAnsi="Times New Roman" w:cs="Times New Roman"/>
      <w:sz w:val="24"/>
    </w:rPr>
  </w:style>
  <w:style w:type="paragraph" w:customStyle="1" w:styleId="laizam">
    <w:name w:val="laizam"/>
    <w:basedOn w:val="Normal"/>
    <w:rsid w:val="0016452D"/>
    <w:pPr>
      <w:numPr>
        <w:ilvl w:val="1"/>
        <w:numId w:val="2"/>
      </w:numPr>
      <w:tabs>
        <w:tab w:val="clear" w:pos="792"/>
        <w:tab w:val="left" w:pos="426"/>
      </w:tabs>
      <w:suppressAutoHyphens/>
      <w:spacing w:line="276" w:lineRule="auto"/>
      <w:ind w:left="426" w:hanging="426"/>
      <w:jc w:val="both"/>
    </w:pPr>
    <w:rPr>
      <w:rFonts w:ascii="Times New Roman" w:hAnsi="Times New Roman" w:cs="Times New Roman"/>
      <w:sz w:val="22"/>
      <w:szCs w:val="22"/>
      <w:lang w:eastAsia="ar-SA"/>
    </w:rPr>
  </w:style>
  <w:style w:type="character" w:styleId="Emphasis">
    <w:name w:val="Emphasis"/>
    <w:basedOn w:val="DefaultParagraphFont"/>
    <w:uiPriority w:val="20"/>
    <w:qFormat/>
    <w:rsid w:val="0016452D"/>
    <w:rPr>
      <w:i/>
      <w:iCs/>
    </w:rPr>
  </w:style>
  <w:style w:type="paragraph" w:customStyle="1" w:styleId="Punkts">
    <w:name w:val="Punkts"/>
    <w:basedOn w:val="Normal"/>
    <w:next w:val="Apakpunkts"/>
    <w:rsid w:val="0016452D"/>
    <w:pPr>
      <w:numPr>
        <w:numId w:val="3"/>
      </w:numPr>
    </w:pPr>
    <w:rPr>
      <w:rFonts w:ascii="Arial" w:hAnsi="Arial" w:cs="Times New Roman"/>
      <w:b/>
      <w:szCs w:val="24"/>
      <w:lang w:eastAsia="lv-LV"/>
    </w:rPr>
  </w:style>
  <w:style w:type="paragraph" w:customStyle="1" w:styleId="Apakpunkts">
    <w:name w:val="Apakšpunkts"/>
    <w:basedOn w:val="Normal"/>
    <w:rsid w:val="0016452D"/>
    <w:pPr>
      <w:numPr>
        <w:ilvl w:val="1"/>
        <w:numId w:val="3"/>
      </w:numPr>
    </w:pPr>
    <w:rPr>
      <w:rFonts w:ascii="Arial" w:hAnsi="Arial" w:cs="Times New Roman"/>
      <w:b/>
      <w:szCs w:val="24"/>
    </w:rPr>
  </w:style>
  <w:style w:type="paragraph" w:customStyle="1" w:styleId="Paragrfs">
    <w:name w:val="Paragrāfs"/>
    <w:basedOn w:val="Normal"/>
    <w:next w:val="Normal"/>
    <w:link w:val="ParagrfsChar"/>
    <w:rsid w:val="0016452D"/>
    <w:pPr>
      <w:numPr>
        <w:ilvl w:val="2"/>
        <w:numId w:val="3"/>
      </w:numPr>
      <w:jc w:val="both"/>
    </w:pPr>
    <w:rPr>
      <w:rFonts w:ascii="Arial" w:hAnsi="Arial" w:cs="Times New Roman"/>
      <w:szCs w:val="24"/>
    </w:rPr>
  </w:style>
  <w:style w:type="character" w:customStyle="1" w:styleId="ParagrfsChar">
    <w:name w:val="Paragrāfs Char"/>
    <w:link w:val="Paragrfs"/>
    <w:rsid w:val="0016452D"/>
    <w:rPr>
      <w:rFonts w:ascii="Arial" w:eastAsia="Times New Roman" w:hAnsi="Arial" w:cs="Times New Roman"/>
      <w:sz w:val="20"/>
      <w:szCs w:val="24"/>
    </w:rPr>
  </w:style>
  <w:style w:type="character" w:customStyle="1" w:styleId="WW8Num9z2">
    <w:name w:val="WW8Num9z2"/>
    <w:rsid w:val="0016452D"/>
    <w:rPr>
      <w:rFonts w:ascii="Wingdings" w:hAnsi="Wingdings"/>
    </w:rPr>
  </w:style>
  <w:style w:type="paragraph" w:customStyle="1" w:styleId="Rindkopa">
    <w:name w:val="Rindkopa"/>
    <w:basedOn w:val="Normal"/>
    <w:next w:val="Punkts"/>
    <w:rsid w:val="0016452D"/>
    <w:pPr>
      <w:ind w:left="851"/>
      <w:jc w:val="both"/>
    </w:pPr>
    <w:rPr>
      <w:rFonts w:ascii="Arial" w:hAnsi="Arial" w:cs="Times New Roman"/>
      <w:szCs w:val="24"/>
      <w:lang w:eastAsia="lv-LV"/>
    </w:rPr>
  </w:style>
  <w:style w:type="character" w:customStyle="1" w:styleId="WW8Num9z1">
    <w:name w:val="WW8Num9z1"/>
    <w:rsid w:val="0016452D"/>
    <w:rPr>
      <w:rFonts w:ascii="Courier New" w:hAnsi="Courier New" w:cs="Courier New"/>
    </w:rPr>
  </w:style>
  <w:style w:type="numbering" w:styleId="111111">
    <w:name w:val="Outline List 2"/>
    <w:basedOn w:val="NoList"/>
    <w:rsid w:val="0016452D"/>
    <w:pPr>
      <w:numPr>
        <w:numId w:val="5"/>
      </w:numPr>
    </w:pPr>
  </w:style>
  <w:style w:type="paragraph" w:customStyle="1" w:styleId="Char">
    <w:name w:val="Char"/>
    <w:basedOn w:val="Normal"/>
    <w:rsid w:val="0016452D"/>
    <w:pPr>
      <w:spacing w:after="160" w:line="240" w:lineRule="exact"/>
    </w:pPr>
    <w:rPr>
      <w:rFonts w:ascii="Arial" w:hAnsi="Arial" w:cs="Times New Roman"/>
      <w:sz w:val="22"/>
      <w:szCs w:val="24"/>
      <w:lang w:val="en-US"/>
    </w:rPr>
  </w:style>
  <w:style w:type="character" w:customStyle="1" w:styleId="FontStyle24">
    <w:name w:val="Font Style24"/>
    <w:rsid w:val="0016452D"/>
    <w:rPr>
      <w:rFonts w:ascii="Times New Roman" w:hAnsi="Times New Roman" w:cs="Times New Roman"/>
      <w:sz w:val="18"/>
      <w:szCs w:val="18"/>
    </w:rPr>
  </w:style>
  <w:style w:type="paragraph" w:styleId="ListBullet2">
    <w:name w:val="List Bullet 2"/>
    <w:basedOn w:val="Normal"/>
    <w:uiPriority w:val="99"/>
    <w:unhideWhenUsed/>
    <w:rsid w:val="0016452D"/>
    <w:pPr>
      <w:numPr>
        <w:numId w:val="7"/>
      </w:numPr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lv-LV"/>
    </w:rPr>
  </w:style>
  <w:style w:type="paragraph" w:styleId="FootnoteText">
    <w:name w:val="footnote text"/>
    <w:aliases w:val="Footnote,Fußnote,single space,FOOTNOTES,fn,Footnote Text Char2 Char,Footnote Text Char Char1 Char,Footnote Text Char2 Char Char Char,Footnote Text Char1 Char Char Char Char,Footnote Text Char Char1 Char Char Char,footnote text"/>
    <w:basedOn w:val="Normal"/>
    <w:link w:val="FootnoteTextChar"/>
    <w:uiPriority w:val="99"/>
    <w:qFormat/>
    <w:rsid w:val="0016452D"/>
    <w:rPr>
      <w:rFonts w:ascii="Times New Roman" w:hAnsi="Times New Roman" w:cs="Times New Roman"/>
      <w:lang w:val="x-none"/>
    </w:rPr>
  </w:style>
  <w:style w:type="character" w:customStyle="1" w:styleId="FootnoteTextChar">
    <w:name w:val="Footnote Text Char"/>
    <w:aliases w:val="Footnote Char,Fußnote Char,single space Char,FOOTNOTES Char,fn Char,Footnote Text Char2 Char Char,Footnote Text Char Char1 Char Char,Footnote Text Char2 Char Char Char Char,Footnote Text Char1 Char Char Char Char Char"/>
    <w:basedOn w:val="DefaultParagraphFont"/>
    <w:link w:val="FootnoteText"/>
    <w:uiPriority w:val="99"/>
    <w:rsid w:val="0016452D"/>
    <w:rPr>
      <w:rFonts w:ascii="Times New Roman" w:eastAsia="Times New Roman" w:hAnsi="Times New Roman" w:cs="Times New Roman"/>
      <w:sz w:val="20"/>
      <w:szCs w:val="20"/>
      <w:lang w:val="x-none"/>
    </w:rPr>
  </w:style>
  <w:style w:type="character" w:styleId="FootnoteReference">
    <w:name w:val="footnote reference"/>
    <w:aliases w:val="Footnote symbol,Footnote Reference Number,number,SUPERS,BVI fnr,Footnote symboFußnotenzeichen,Footnote sign,Footnote Reference Superscript,Footnote number,-E Fußnotenzeichen,EN Footnote Reference,-E Fuﬂnotenzeichen,-E Fuûnotenzeichen"/>
    <w:link w:val="FootnoteRefernece"/>
    <w:qFormat/>
    <w:rsid w:val="0016452D"/>
    <w:rPr>
      <w:vertAlign w:val="superscript"/>
    </w:rPr>
  </w:style>
  <w:style w:type="character" w:customStyle="1" w:styleId="Neatrisintapieminana1">
    <w:name w:val="Neatrisināta pieminēšana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character" w:customStyle="1" w:styleId="Neatrisintapieminana2">
    <w:name w:val="Neatrisināta pieminēšana2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Punkti">
    <w:name w:val="Punkti"/>
    <w:basedOn w:val="ListParagraph"/>
    <w:link w:val="PunktiRakstz"/>
    <w:qFormat/>
    <w:rsid w:val="0016452D"/>
    <w:pPr>
      <w:widowControl w:val="0"/>
      <w:tabs>
        <w:tab w:val="left" w:pos="567"/>
        <w:tab w:val="num" w:pos="1145"/>
      </w:tabs>
      <w:spacing w:line="259" w:lineRule="auto"/>
      <w:ind w:left="1021" w:right="46" w:hanging="1021"/>
      <w:jc w:val="both"/>
    </w:pPr>
  </w:style>
  <w:style w:type="character" w:customStyle="1" w:styleId="PunktiRakstz">
    <w:name w:val="Punkti Rakstz."/>
    <w:basedOn w:val="ListParagraphChar"/>
    <w:link w:val="Punkti"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6452D"/>
    <w:rPr>
      <w:color w:val="800080" w:themeColor="followedHyperlink"/>
      <w:u w:val="single"/>
    </w:rPr>
  </w:style>
  <w:style w:type="table" w:customStyle="1" w:styleId="Reatabula1">
    <w:name w:val="Režģa tabula1"/>
    <w:basedOn w:val="TableNormal"/>
    <w:next w:val="TableGrid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ils2">
    <w:name w:val="Stils2"/>
    <w:basedOn w:val="ListBullet2"/>
    <w:qFormat/>
    <w:rsid w:val="0016452D"/>
    <w:pPr>
      <w:widowControl w:val="0"/>
      <w:numPr>
        <w:numId w:val="9"/>
      </w:numPr>
      <w:spacing w:line="259" w:lineRule="auto"/>
      <w:ind w:right="46"/>
      <w:contextualSpacing w:val="0"/>
    </w:pPr>
    <w:rPr>
      <w:rFonts w:ascii="Times New Roman" w:eastAsia="Times New Roman" w:hAnsi="Times New Roman" w:cs="Times New Roman"/>
      <w:b/>
      <w:color w:val="auto"/>
      <w:sz w:val="22"/>
      <w:szCs w:val="22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FootnoteRefernece">
    <w:name w:val="Footnote Refernece"/>
    <w:aliases w:val="ftref,Odwołanie przypisu,Footnotes refss,Ref,de nota al pie,E,E FNZ"/>
    <w:basedOn w:val="Normal"/>
    <w:next w:val="Normal"/>
    <w:link w:val="FootnoteReference"/>
    <w:rsid w:val="0016452D"/>
    <w:pPr>
      <w:spacing w:after="160" w:line="240" w:lineRule="exact"/>
      <w:jc w:val="both"/>
      <w:textAlignment w:val="baseline"/>
    </w:pPr>
    <w:rPr>
      <w:rFonts w:asciiTheme="minorHAnsi" w:eastAsiaTheme="minorHAnsi" w:hAnsiTheme="minorHAnsi" w:cstheme="minorBidi"/>
      <w:sz w:val="22"/>
      <w:szCs w:val="22"/>
      <w:vertAlign w:val="superscript"/>
    </w:rPr>
  </w:style>
  <w:style w:type="numbering" w:customStyle="1" w:styleId="Style4">
    <w:name w:val="Style4"/>
    <w:rsid w:val="0016452D"/>
    <w:pPr>
      <w:numPr>
        <w:numId w:val="10"/>
      </w:numPr>
    </w:pPr>
  </w:style>
  <w:style w:type="paragraph" w:customStyle="1" w:styleId="xl70">
    <w:name w:val="xl70"/>
    <w:basedOn w:val="Normal"/>
    <w:rsid w:val="0016452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i/>
      <w:iCs/>
      <w:sz w:val="18"/>
      <w:szCs w:val="18"/>
      <w:lang w:eastAsia="lv-LV"/>
    </w:rPr>
  </w:style>
  <w:style w:type="table" w:customStyle="1" w:styleId="TableGrid2">
    <w:name w:val="Table Grid2"/>
    <w:basedOn w:val="TableNormal"/>
    <w:uiPriority w:val="39"/>
    <w:qFormat/>
    <w:rsid w:val="001645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SpacingChar">
    <w:name w:val="No Spacing Char"/>
    <w:link w:val="NoSpacing"/>
    <w:uiPriority w:val="1"/>
    <w:rsid w:val="0016452D"/>
    <w:rPr>
      <w:rFonts w:ascii="Times New Roman" w:eastAsia="Calibri" w:hAnsi="Times New Roman" w:cs="Times New Roman"/>
      <w:sz w:val="24"/>
    </w:rPr>
  </w:style>
  <w:style w:type="paragraph" w:customStyle="1" w:styleId="NoSpacing1">
    <w:name w:val="No Spacing1"/>
    <w:qFormat/>
    <w:rsid w:val="0016452D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numbering" w:customStyle="1" w:styleId="NoList1">
    <w:name w:val="No List1"/>
    <w:next w:val="NoList"/>
    <w:uiPriority w:val="99"/>
    <w:semiHidden/>
    <w:unhideWhenUsed/>
    <w:rsid w:val="0016452D"/>
  </w:style>
  <w:style w:type="paragraph" w:customStyle="1" w:styleId="TableParagraph">
    <w:name w:val="Table Paragraph"/>
    <w:basedOn w:val="Normal"/>
    <w:uiPriority w:val="1"/>
    <w:qFormat/>
    <w:rsid w:val="0016452D"/>
    <w:pPr>
      <w:widowControl w:val="0"/>
      <w:autoSpaceDE w:val="0"/>
      <w:autoSpaceDN w:val="0"/>
      <w:ind w:left="109"/>
    </w:pPr>
    <w:rPr>
      <w:rFonts w:ascii="Times New Roman" w:hAnsi="Times New Roman" w:cs="Times New Roman"/>
      <w:sz w:val="22"/>
      <w:szCs w:val="2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semiHidden/>
    <w:unhideWhenUsed/>
    <w:rsid w:val="0016452D"/>
    <w:pPr>
      <w:numPr>
        <w:numId w:val="12"/>
      </w:numPr>
      <w:spacing w:after="200" w:line="276" w:lineRule="auto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naisnod">
    <w:name w:val="naisnod"/>
    <w:basedOn w:val="Normal"/>
    <w:rsid w:val="005E10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lv-LV"/>
    </w:rPr>
  </w:style>
  <w:style w:type="character" w:customStyle="1" w:styleId="Noklusjumarindkopasfonts1">
    <w:name w:val="Noklusējuma rindkopas fonts1"/>
    <w:rsid w:val="005B0A65"/>
  </w:style>
  <w:style w:type="paragraph" w:customStyle="1" w:styleId="1Lgumam">
    <w:name w:val="1. Līgumam"/>
    <w:basedOn w:val="Normal"/>
    <w:qFormat/>
    <w:rsid w:val="009E3BDA"/>
    <w:pPr>
      <w:numPr>
        <w:numId w:val="13"/>
      </w:numPr>
      <w:jc w:val="center"/>
    </w:pPr>
    <w:rPr>
      <w:rFonts w:ascii="Times New Roman" w:eastAsia="Calibri" w:hAnsi="Times New Roman" w:cs="Times New Roman"/>
      <w:b/>
      <w:sz w:val="24"/>
      <w:szCs w:val="24"/>
    </w:rPr>
  </w:style>
  <w:style w:type="character" w:customStyle="1" w:styleId="11LgumamChar">
    <w:name w:val="1.1. Līgumam Char"/>
    <w:link w:val="11Lgumam"/>
    <w:locked/>
    <w:rsid w:val="009E3BDA"/>
    <w:rPr>
      <w:rFonts w:ascii="Times New Roman" w:hAnsi="Times New Roman"/>
      <w:sz w:val="24"/>
      <w:szCs w:val="24"/>
    </w:rPr>
  </w:style>
  <w:style w:type="paragraph" w:customStyle="1" w:styleId="11Lgumam">
    <w:name w:val="1.1. Līgumam"/>
    <w:basedOn w:val="Normal"/>
    <w:link w:val="11LgumamChar"/>
    <w:qFormat/>
    <w:rsid w:val="009E3BDA"/>
    <w:pPr>
      <w:numPr>
        <w:ilvl w:val="1"/>
        <w:numId w:val="13"/>
      </w:numPr>
      <w:ind w:left="567" w:hanging="567"/>
      <w:jc w:val="both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111Lgumam">
    <w:name w:val="1.1.1. Līgumam"/>
    <w:basedOn w:val="Normal"/>
    <w:qFormat/>
    <w:rsid w:val="009E3BDA"/>
    <w:pPr>
      <w:numPr>
        <w:ilvl w:val="2"/>
        <w:numId w:val="13"/>
      </w:numPr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11lgumam">
    <w:name w:val="1.1.1.1. līgumam"/>
    <w:basedOn w:val="Normal"/>
    <w:qFormat/>
    <w:rsid w:val="009E3BDA"/>
    <w:pPr>
      <w:numPr>
        <w:ilvl w:val="3"/>
        <w:numId w:val="13"/>
      </w:numPr>
      <w:ind w:left="2410" w:hanging="905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Virsraksts51">
    <w:name w:val="Virsraksts 51"/>
    <w:basedOn w:val="Parasts1"/>
    <w:next w:val="Parasts1"/>
    <w:rsid w:val="0074294F"/>
    <w:pPr>
      <w:keepNext/>
      <w:jc w:val="center"/>
      <w:outlineLvl w:val="4"/>
    </w:pPr>
    <w:rPr>
      <w:b/>
      <w:i/>
      <w:sz w:val="24"/>
    </w:rPr>
  </w:style>
  <w:style w:type="paragraph" w:customStyle="1" w:styleId="Parasts1">
    <w:name w:val="Parasts1"/>
    <w:rsid w:val="0074294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customStyle="1" w:styleId="Saraksts21">
    <w:name w:val="Saraksts 21"/>
    <w:basedOn w:val="Normal"/>
    <w:qFormat/>
    <w:rsid w:val="00490887"/>
    <w:pPr>
      <w:suppressAutoHyphens/>
      <w:ind w:left="566" w:hanging="283"/>
    </w:pPr>
    <w:rPr>
      <w:rFonts w:ascii="Times New Roman" w:hAnsi="Times New Roman" w:cs="Times New Roman"/>
      <w:sz w:val="24"/>
      <w:szCs w:val="24"/>
      <w:lang w:val="en-GB" w:eastAsia="ar-SA"/>
    </w:rPr>
  </w:style>
  <w:style w:type="paragraph" w:customStyle="1" w:styleId="Standard">
    <w:name w:val="Standard"/>
    <w:rsid w:val="00EE043D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SimSun" w:hAnsi="Times New Roman" w:cs="Tahoma"/>
      <w:kern w:val="3"/>
      <w:sz w:val="24"/>
      <w:lang w:eastAsia="lv-LV"/>
    </w:rPr>
  </w:style>
  <w:style w:type="paragraph" w:customStyle="1" w:styleId="BodyText21">
    <w:name w:val="Body Text 21"/>
    <w:basedOn w:val="Normal"/>
    <w:rsid w:val="00871562"/>
    <w:pPr>
      <w:jc w:val="both"/>
    </w:pPr>
    <w:rPr>
      <w:rFonts w:ascii="Times New Roman" w:hAnsi="Times New Roman" w:cs="Times New Roman"/>
      <w:sz w:val="24"/>
    </w:rPr>
  </w:style>
  <w:style w:type="character" w:customStyle="1" w:styleId="highlight">
    <w:name w:val="highlight"/>
    <w:basedOn w:val="DefaultParagraphFont"/>
    <w:rsid w:val="00E4257A"/>
  </w:style>
  <w:style w:type="character" w:customStyle="1" w:styleId="Heading20">
    <w:name w:val="Heading #2_"/>
    <w:link w:val="Heading21"/>
    <w:rsid w:val="00E11E1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Heading21">
    <w:name w:val="Heading #2"/>
    <w:basedOn w:val="Normal"/>
    <w:link w:val="Heading20"/>
    <w:rsid w:val="00E11E18"/>
    <w:pPr>
      <w:widowControl w:val="0"/>
      <w:shd w:val="clear" w:color="auto" w:fill="FFFFFF"/>
      <w:spacing w:before="540" w:after="540" w:line="0" w:lineRule="atLeast"/>
      <w:ind w:hanging="3260"/>
      <w:jc w:val="center"/>
      <w:outlineLvl w:val="1"/>
    </w:pPr>
    <w:rPr>
      <w:rFonts w:ascii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qFormat="1"/>
    <w:lsdException w:name="annotation text" w:uiPriority="0"/>
    <w:lsdException w:name="caption" w:uiPriority="35" w:qFormat="1"/>
    <w:lsdException w:name="footnote reference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paragraph" w:styleId="Heading1">
    <w:name w:val="heading 1"/>
    <w:aliases w:val="H1"/>
    <w:basedOn w:val="Normal"/>
    <w:next w:val="Normal"/>
    <w:link w:val="Heading1Char1"/>
    <w:uiPriority w:val="9"/>
    <w:qFormat/>
    <w:rsid w:val="0016452D"/>
    <w:pPr>
      <w:spacing w:before="240"/>
      <w:jc w:val="center"/>
      <w:outlineLvl w:val="0"/>
    </w:pPr>
    <w:rPr>
      <w:rFonts w:ascii="Swiss TL" w:hAnsi="Swiss TL" w:cs="Times New Roman"/>
      <w:b/>
      <w:bCs/>
      <w:sz w:val="24"/>
      <w:szCs w:val="24"/>
      <w:u w:val="single"/>
    </w:rPr>
  </w:style>
  <w:style w:type="paragraph" w:styleId="Heading2">
    <w:name w:val="heading 2"/>
    <w:basedOn w:val="Normal"/>
    <w:next w:val="Normal"/>
    <w:link w:val="Heading2Char1"/>
    <w:uiPriority w:val="9"/>
    <w:qFormat/>
    <w:rsid w:val="0016452D"/>
    <w:pPr>
      <w:spacing w:before="120"/>
      <w:jc w:val="center"/>
      <w:outlineLvl w:val="1"/>
    </w:pPr>
    <w:rPr>
      <w:rFonts w:ascii="Swiss TL" w:hAnsi="Swiss TL" w:cs="Times New Roman"/>
      <w:b/>
      <w:bCs/>
      <w:sz w:val="24"/>
      <w:szCs w:val="24"/>
    </w:rPr>
  </w:style>
  <w:style w:type="paragraph" w:styleId="Heading3">
    <w:name w:val="heading 3"/>
    <w:basedOn w:val="Normal"/>
    <w:next w:val="NormalIndent"/>
    <w:link w:val="Heading3Char1"/>
    <w:uiPriority w:val="9"/>
    <w:qFormat/>
    <w:rsid w:val="0016452D"/>
    <w:pPr>
      <w:jc w:val="center"/>
      <w:outlineLvl w:val="2"/>
    </w:pPr>
    <w:rPr>
      <w:rFonts w:ascii="Times New Roman" w:hAnsi="Times New Roman" w:cs="Times New Roman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1"/>
    <w:uiPriority w:val="99"/>
    <w:qFormat/>
    <w:rsid w:val="0016452D"/>
    <w:pPr>
      <w:keepNext/>
      <w:ind w:left="5760"/>
      <w:outlineLvl w:val="3"/>
    </w:pPr>
    <w:rPr>
      <w:rFonts w:ascii="Times New Roman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1"/>
    <w:uiPriority w:val="99"/>
    <w:qFormat/>
    <w:rsid w:val="0016452D"/>
    <w:pPr>
      <w:keepNext/>
      <w:outlineLvl w:val="4"/>
    </w:pPr>
    <w:rPr>
      <w:rFonts w:ascii="Times New Roman" w:hAnsi="Times New Roman" w:cs="Times New Roman"/>
      <w:sz w:val="26"/>
      <w:szCs w:val="26"/>
    </w:rPr>
  </w:style>
  <w:style w:type="paragraph" w:styleId="Heading6">
    <w:name w:val="heading 6"/>
    <w:basedOn w:val="Normal"/>
    <w:next w:val="Normal"/>
    <w:link w:val="Heading6Char1"/>
    <w:uiPriority w:val="99"/>
    <w:qFormat/>
    <w:rsid w:val="0016452D"/>
    <w:pPr>
      <w:keepNext/>
      <w:outlineLvl w:val="5"/>
    </w:pPr>
    <w:rPr>
      <w:rFonts w:ascii="Times New Roman" w:hAnsi="Times New Roman" w:cs="Times New Roman"/>
      <w:sz w:val="24"/>
      <w:szCs w:val="24"/>
    </w:rPr>
  </w:style>
  <w:style w:type="paragraph" w:styleId="Heading7">
    <w:name w:val="heading 7"/>
    <w:basedOn w:val="Normal"/>
    <w:next w:val="Normal"/>
    <w:link w:val="Heading7Char1"/>
    <w:uiPriority w:val="99"/>
    <w:qFormat/>
    <w:rsid w:val="0016452D"/>
    <w:pPr>
      <w:keepNext/>
      <w:jc w:val="center"/>
      <w:outlineLvl w:val="6"/>
    </w:pPr>
    <w:rPr>
      <w:rFonts w:ascii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16452D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16452D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uiPriority w:val="9"/>
    <w:rsid w:val="001645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character" w:customStyle="1" w:styleId="Heading4Char">
    <w:name w:val="Heading 4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character" w:customStyle="1" w:styleId="Heading5Char">
    <w:name w:val="Heading 5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color w:val="243F60" w:themeColor="accent1" w:themeShade="7F"/>
      <w:sz w:val="20"/>
      <w:szCs w:val="20"/>
    </w:rPr>
  </w:style>
  <w:style w:type="character" w:customStyle="1" w:styleId="Heading6Char">
    <w:name w:val="Heading 6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</w:rPr>
  </w:style>
  <w:style w:type="character" w:customStyle="1" w:styleId="Heading7Char">
    <w:name w:val="Heading 7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16452D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16452D"/>
    <w:rPr>
      <w:rFonts w:ascii="Arial" w:eastAsia="Times New Roman" w:hAnsi="Arial" w:cs="Arial"/>
    </w:rPr>
  </w:style>
  <w:style w:type="character" w:customStyle="1" w:styleId="Heading1Char1">
    <w:name w:val="Heading 1 Char1"/>
    <w:aliases w:val="H1 Char"/>
    <w:link w:val="Heading1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  <w:u w:val="single"/>
    </w:rPr>
  </w:style>
  <w:style w:type="character" w:customStyle="1" w:styleId="Heading2Char1">
    <w:name w:val="Heading 2 Char1"/>
    <w:link w:val="Heading2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</w:rPr>
  </w:style>
  <w:style w:type="character" w:customStyle="1" w:styleId="Heading3Char1">
    <w:name w:val="Heading 3 Char1"/>
    <w:link w:val="Heading3"/>
    <w:uiPriority w:val="99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Indent">
    <w:name w:val="Normal Indent"/>
    <w:basedOn w:val="Normal"/>
    <w:rsid w:val="0016452D"/>
    <w:pPr>
      <w:ind w:left="720"/>
    </w:pPr>
  </w:style>
  <w:style w:type="character" w:customStyle="1" w:styleId="Heading4Char1">
    <w:name w:val="Heading 4 Char1"/>
    <w:link w:val="Heading4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1">
    <w:name w:val="Heading 5 Char1"/>
    <w:link w:val="Heading5"/>
    <w:uiPriority w:val="99"/>
    <w:locked/>
    <w:rsid w:val="0016452D"/>
    <w:rPr>
      <w:rFonts w:ascii="Times New Roman" w:eastAsia="Times New Roman" w:hAnsi="Times New Roman" w:cs="Times New Roman"/>
      <w:sz w:val="26"/>
      <w:szCs w:val="26"/>
    </w:rPr>
  </w:style>
  <w:style w:type="character" w:customStyle="1" w:styleId="Heading6Char1">
    <w:name w:val="Heading 6 Char1"/>
    <w:link w:val="Heading6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7Char1">
    <w:name w:val="Heading 7 Char1"/>
    <w:link w:val="Heading7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1"/>
    <w:uiPriority w:val="99"/>
    <w:rsid w:val="0016452D"/>
    <w:pPr>
      <w:tabs>
        <w:tab w:val="center" w:pos="4153"/>
        <w:tab w:val="right" w:pos="8306"/>
      </w:tabs>
    </w:pPr>
    <w:rPr>
      <w:rFonts w:cs="Times New Roman"/>
    </w:rPr>
  </w:style>
  <w:style w:type="character" w:customStyle="1" w:styleId="FooterChar">
    <w:name w:val="Foot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FooterChar1">
    <w:name w:val="Footer Char1"/>
    <w:link w:val="Foot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Header">
    <w:name w:val="header"/>
    <w:basedOn w:val="Normal"/>
    <w:link w:val="HeaderChar1"/>
    <w:uiPriority w:val="99"/>
    <w:rsid w:val="0016452D"/>
    <w:pPr>
      <w:tabs>
        <w:tab w:val="center" w:pos="4819"/>
        <w:tab w:val="right" w:pos="9071"/>
      </w:tabs>
    </w:pPr>
    <w:rPr>
      <w:rFonts w:cs="Times New Roman"/>
    </w:rPr>
  </w:style>
  <w:style w:type="character" w:customStyle="1" w:styleId="HeaderChar">
    <w:name w:val="Head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HeaderChar1">
    <w:name w:val="Header Char1"/>
    <w:link w:val="Head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PageNumber">
    <w:name w:val="page number"/>
    <w:basedOn w:val="DefaultParagraphFont"/>
    <w:rsid w:val="0016452D"/>
  </w:style>
  <w:style w:type="paragraph" w:styleId="BodyText2">
    <w:name w:val="Body Text 2"/>
    <w:basedOn w:val="Normal"/>
    <w:link w:val="BodyText2Char1"/>
    <w:uiPriority w:val="99"/>
    <w:rsid w:val="0016452D"/>
    <w:pPr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2Char1">
    <w:name w:val="Body Text 2 Char1"/>
    <w:link w:val="BodyText2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aliases w:val="Normal bullet 2,Bullet list,Syle 1,Virsraksti,Saistīto dokumentu saraksts,PPS_Bullet,H&amp;P List Paragraph,2,Numurets,Strip,list paragraph,h&amp;p list paragraph,saistīto dokumentu saraksts,syle 1,list paragraph1,numurets,Numbered Para 1,Body"/>
    <w:basedOn w:val="Normal"/>
    <w:link w:val="ListParagraphChar"/>
    <w:uiPriority w:val="34"/>
    <w:qFormat/>
    <w:rsid w:val="0016452D"/>
    <w:pPr>
      <w:ind w:left="720"/>
    </w:pPr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1"/>
    <w:uiPriority w:val="99"/>
    <w:rsid w:val="0016452D"/>
    <w:pPr>
      <w:spacing w:after="120"/>
      <w:ind w:left="360"/>
    </w:pPr>
    <w:rPr>
      <w:rFonts w:cs="Times New Roman"/>
    </w:rPr>
  </w:style>
  <w:style w:type="character" w:customStyle="1" w:styleId="BodyTextIndentChar">
    <w:name w:val="Body Text Inden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Char1">
    <w:name w:val="Body Text Indent Char1"/>
    <w:link w:val="BodyTextInden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Hyperlink">
    <w:name w:val="Hyperlink"/>
    <w:uiPriority w:val="99"/>
    <w:rsid w:val="0016452D"/>
    <w:rPr>
      <w:color w:val="0000FF"/>
      <w:u w:val="single"/>
    </w:rPr>
  </w:style>
  <w:style w:type="paragraph" w:styleId="BodyText">
    <w:name w:val="Body Text"/>
    <w:basedOn w:val="Normal"/>
    <w:link w:val="BodyTextChar1"/>
    <w:uiPriority w:val="1"/>
    <w:qFormat/>
    <w:rsid w:val="0016452D"/>
    <w:pPr>
      <w:spacing w:after="120"/>
    </w:pPr>
    <w:rPr>
      <w:rFonts w:cs="Times New Roman"/>
    </w:rPr>
  </w:style>
  <w:style w:type="character" w:customStyle="1" w:styleId="BodyTextChar">
    <w:name w:val="Body Text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paragraph" w:customStyle="1" w:styleId="TimesNewRoman">
    <w:name w:val="Times New Roman"/>
    <w:basedOn w:val="Normal"/>
    <w:link w:val="TimesNewRomanChar"/>
    <w:uiPriority w:val="99"/>
    <w:rsid w:val="0016452D"/>
    <w:pPr>
      <w:jc w:val="center"/>
    </w:pPr>
    <w:rPr>
      <w:rFonts w:cs="Times New Roman"/>
      <w:b/>
      <w:bCs/>
      <w:sz w:val="24"/>
      <w:szCs w:val="24"/>
    </w:rPr>
  </w:style>
  <w:style w:type="character" w:customStyle="1" w:styleId="TimesNewRomanChar">
    <w:name w:val="Times New Roman Char"/>
    <w:link w:val="TimesNewRoman"/>
    <w:uiPriority w:val="99"/>
    <w:locked/>
    <w:rsid w:val="0016452D"/>
    <w:rPr>
      <w:rFonts w:ascii="Times-Baltic" w:eastAsia="Times New Roman" w:hAnsi="Times-Baltic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1"/>
    <w:uiPriority w:val="99"/>
    <w:semiHidden/>
    <w:rsid w:val="0016452D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16452D"/>
    <w:rPr>
      <w:rFonts w:ascii="Tahoma" w:eastAsia="Times New Roman" w:hAnsi="Tahoma" w:cs="Tahoma"/>
      <w:sz w:val="16"/>
      <w:szCs w:val="16"/>
    </w:rPr>
  </w:style>
  <w:style w:type="character" w:customStyle="1" w:styleId="BalloonTextChar1">
    <w:name w:val="Balloon Text Char1"/>
    <w:link w:val="BalloonText"/>
    <w:uiPriority w:val="99"/>
    <w:semiHidden/>
    <w:locked/>
    <w:rsid w:val="0016452D"/>
    <w:rPr>
      <w:rFonts w:ascii="Tahoma" w:eastAsia="Times New Roman" w:hAnsi="Tahoma" w:cs="Times New Roman"/>
      <w:sz w:val="16"/>
      <w:szCs w:val="16"/>
    </w:rPr>
  </w:style>
  <w:style w:type="paragraph" w:styleId="Title">
    <w:name w:val="Title"/>
    <w:basedOn w:val="Normal"/>
    <w:link w:val="TitleChar1"/>
    <w:qFormat/>
    <w:rsid w:val="0016452D"/>
    <w:pPr>
      <w:jc w:val="center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uiPriority w:val="10"/>
    <w:rsid w:val="0016452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link w:val="Title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uiPriority w:val="99"/>
    <w:qFormat/>
    <w:rsid w:val="0016452D"/>
    <w:rPr>
      <w:b/>
      <w:bCs/>
    </w:rPr>
  </w:style>
  <w:style w:type="character" w:styleId="CommentReference">
    <w:name w:val="annotation reference"/>
    <w:uiPriority w:val="99"/>
    <w:rsid w:val="0016452D"/>
    <w:rPr>
      <w:sz w:val="16"/>
      <w:szCs w:val="16"/>
    </w:rPr>
  </w:style>
  <w:style w:type="paragraph" w:styleId="CommentText">
    <w:name w:val="annotation text"/>
    <w:basedOn w:val="Normal"/>
    <w:link w:val="CommentTextChar1"/>
    <w:rsid w:val="0016452D"/>
    <w:rPr>
      <w:rFonts w:cs="Times New Roman"/>
    </w:rPr>
  </w:style>
  <w:style w:type="character" w:customStyle="1" w:styleId="CommentTextChar">
    <w:name w:val="Comment Tex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CommentTextChar1">
    <w:name w:val="Comment Text Char1"/>
    <w:link w:val="CommentTex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16452D"/>
    <w:rPr>
      <w:b/>
      <w:bCs/>
    </w:rPr>
  </w:style>
  <w:style w:type="character" w:customStyle="1" w:styleId="CommentSubjectChar">
    <w:name w:val="Comment Subject Char"/>
    <w:basedOn w:val="CommentTextChar"/>
    <w:uiPriority w:val="99"/>
    <w:semiHidden/>
    <w:rsid w:val="0016452D"/>
    <w:rPr>
      <w:rFonts w:ascii="Times-Baltic" w:eastAsia="Times New Roman" w:hAnsi="Times-Baltic" w:cs="Times-Baltic"/>
      <w:b/>
      <w:bCs/>
      <w:sz w:val="20"/>
      <w:szCs w:val="20"/>
    </w:rPr>
  </w:style>
  <w:style w:type="character" w:customStyle="1" w:styleId="CommentSubjectChar1">
    <w:name w:val="Comment Subject Char1"/>
    <w:link w:val="CommentSubject"/>
    <w:uiPriority w:val="99"/>
    <w:semiHidden/>
    <w:locked/>
    <w:rsid w:val="0016452D"/>
    <w:rPr>
      <w:rFonts w:ascii="Times-Baltic" w:eastAsia="Times New Roman" w:hAnsi="Times-Baltic" w:cs="Times New Roman"/>
      <w:b/>
      <w:bCs/>
      <w:sz w:val="20"/>
      <w:szCs w:val="20"/>
    </w:rPr>
  </w:style>
  <w:style w:type="character" w:customStyle="1" w:styleId="BodyTextChar1">
    <w:name w:val="Body Text Char1"/>
    <w:link w:val="BodyText"/>
    <w:uiPriority w:val="1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BodyTextIndent2">
    <w:name w:val="Body Text Indent 2"/>
    <w:basedOn w:val="Normal"/>
    <w:link w:val="BodyTextIndent2Char1"/>
    <w:uiPriority w:val="99"/>
    <w:rsid w:val="0016452D"/>
    <w:pPr>
      <w:spacing w:after="120" w:line="480" w:lineRule="auto"/>
      <w:ind w:left="283"/>
    </w:pPr>
    <w:rPr>
      <w:rFonts w:cs="Times New Roman"/>
    </w:rPr>
  </w:style>
  <w:style w:type="character" w:customStyle="1" w:styleId="BodyTextIndent2Char">
    <w:name w:val="Body Text Inden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2Char1">
    <w:name w:val="Body Text Indent 2 Char1"/>
    <w:link w:val="BodyTextIndent2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customStyle="1" w:styleId="FR4">
    <w:name w:val="FR4"/>
    <w:rsid w:val="0016452D"/>
    <w:pPr>
      <w:widowControl w:val="0"/>
      <w:suppressAutoHyphens/>
      <w:autoSpaceDE w:val="0"/>
      <w:spacing w:after="0" w:line="240" w:lineRule="auto"/>
      <w:ind w:left="3120"/>
    </w:pPr>
    <w:rPr>
      <w:rFonts w:ascii="Times New Roman" w:eastAsia="Arial" w:hAnsi="Times New Roman" w:cs="Times New Roman"/>
      <w:sz w:val="16"/>
      <w:szCs w:val="16"/>
      <w:lang w:eastAsia="ar-SA"/>
    </w:rPr>
  </w:style>
  <w:style w:type="paragraph" w:customStyle="1" w:styleId="FR2">
    <w:name w:val="FR2"/>
    <w:rsid w:val="0016452D"/>
    <w:pPr>
      <w:widowControl w:val="0"/>
      <w:suppressAutoHyphens/>
      <w:autoSpaceDE w:val="0"/>
      <w:spacing w:after="0" w:line="300" w:lineRule="auto"/>
      <w:ind w:left="40" w:firstLine="60"/>
      <w:jc w:val="both"/>
    </w:pPr>
    <w:rPr>
      <w:rFonts w:ascii="Arial" w:eastAsia="Arial" w:hAnsi="Arial" w:cs="Arial"/>
      <w:i/>
      <w:iCs/>
      <w:sz w:val="24"/>
      <w:szCs w:val="24"/>
      <w:lang w:eastAsia="ar-SA"/>
    </w:rPr>
  </w:style>
  <w:style w:type="paragraph" w:customStyle="1" w:styleId="TableContents">
    <w:name w:val="Table Contents"/>
    <w:basedOn w:val="Normal"/>
    <w:rsid w:val="0016452D"/>
    <w:pPr>
      <w:suppressLineNumbers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16452D"/>
    <w:pPr>
      <w:spacing w:after="120"/>
      <w:ind w:left="283"/>
    </w:pPr>
    <w:rPr>
      <w:rFonts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6452D"/>
    <w:rPr>
      <w:rFonts w:ascii="Times-Baltic" w:eastAsia="Times New Roman" w:hAnsi="Times-Baltic" w:cs="Times New Roman"/>
      <w:sz w:val="16"/>
      <w:szCs w:val="16"/>
    </w:rPr>
  </w:style>
  <w:style w:type="character" w:customStyle="1" w:styleId="style2">
    <w:name w:val="style2"/>
    <w:basedOn w:val="DefaultParagraphFont"/>
    <w:rsid w:val="0016452D"/>
  </w:style>
  <w:style w:type="paragraph" w:styleId="BodyText3">
    <w:name w:val="Body Text 3"/>
    <w:basedOn w:val="Normal"/>
    <w:link w:val="BodyText3Char"/>
    <w:uiPriority w:val="99"/>
    <w:semiHidden/>
    <w:unhideWhenUsed/>
    <w:rsid w:val="0016452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6452D"/>
    <w:rPr>
      <w:rFonts w:ascii="Times-Baltic" w:eastAsia="Times New Roman" w:hAnsi="Times-Baltic" w:cs="Times-Baltic"/>
      <w:sz w:val="16"/>
      <w:szCs w:val="16"/>
    </w:rPr>
  </w:style>
  <w:style w:type="paragraph" w:customStyle="1" w:styleId="Picture">
    <w:name w:val="Picture"/>
    <w:basedOn w:val="Normal"/>
    <w:rsid w:val="0016452D"/>
    <w:pPr>
      <w:keepNext/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Times New Roman" w:hAnsi="Times New Roman" w:cs="Times New Roman"/>
      <w:sz w:val="23"/>
    </w:rPr>
  </w:style>
  <w:style w:type="paragraph" w:customStyle="1" w:styleId="Default">
    <w:name w:val="Default"/>
    <w:rsid w:val="0016452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v-LV"/>
    </w:rPr>
  </w:style>
  <w:style w:type="character" w:customStyle="1" w:styleId="content">
    <w:name w:val="content"/>
    <w:basedOn w:val="DefaultParagraphFont"/>
    <w:rsid w:val="0016452D"/>
  </w:style>
  <w:style w:type="paragraph" w:customStyle="1" w:styleId="pirmdiena">
    <w:name w:val="pirmdiena"/>
    <w:basedOn w:val="BodyTextIndent"/>
    <w:link w:val="pirmdienaRakstz"/>
    <w:qFormat/>
    <w:rsid w:val="0016452D"/>
    <w:pPr>
      <w:tabs>
        <w:tab w:val="left" w:pos="284"/>
        <w:tab w:val="left" w:pos="360"/>
        <w:tab w:val="num" w:pos="1288"/>
      </w:tabs>
      <w:spacing w:after="0"/>
      <w:ind w:left="1288" w:hanging="720"/>
      <w:jc w:val="both"/>
    </w:pPr>
    <w:rPr>
      <w:rFonts w:ascii="Times New Roman" w:hAnsi="Times New Roman"/>
      <w:sz w:val="24"/>
      <w:szCs w:val="24"/>
    </w:rPr>
  </w:style>
  <w:style w:type="paragraph" w:customStyle="1" w:styleId="Stils1">
    <w:name w:val="Stils1"/>
    <w:basedOn w:val="pirmdiena"/>
    <w:next w:val="pirmdiena"/>
    <w:link w:val="Stils1Rakstz"/>
    <w:qFormat/>
    <w:rsid w:val="0016452D"/>
    <w:pPr>
      <w:tabs>
        <w:tab w:val="clear" w:pos="284"/>
        <w:tab w:val="clear" w:pos="360"/>
        <w:tab w:val="left" w:pos="426"/>
      </w:tabs>
      <w:ind w:left="426" w:hanging="426"/>
    </w:pPr>
  </w:style>
  <w:style w:type="character" w:customStyle="1" w:styleId="Stils1Rakstz">
    <w:name w:val="Stils1 Rakstz."/>
    <w:basedOn w:val="DefaultParagraphFont"/>
    <w:link w:val="Stils1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pirmdienaRakstz">
    <w:name w:val="pirmdiena Rakstz."/>
    <w:basedOn w:val="BodyTextIndentChar1"/>
    <w:link w:val="pirmdiena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Normal bullet 2 Char,Bullet list Char,Syle 1 Char,Virsraksti Char,Saistīto dokumentu saraksts Char,PPS_Bullet Char,H&amp;P List Paragraph Char,2 Char,Numurets Char,Strip Char,list paragraph Char,h&amp;p list paragraph Char,syle 1 Char"/>
    <w:basedOn w:val="DefaultParagraphFont"/>
    <w:link w:val="ListParagraph"/>
    <w:uiPriority w:val="34"/>
    <w:qFormat/>
    <w:rsid w:val="0016452D"/>
    <w:rPr>
      <w:rFonts w:ascii="Times New Roman" w:eastAsia="Times New Roman" w:hAnsi="Times New Roman" w:cs="Times New Roman"/>
      <w:sz w:val="24"/>
      <w:szCs w:val="24"/>
    </w:rPr>
  </w:style>
  <w:style w:type="paragraph" w:customStyle="1" w:styleId="Parastais">
    <w:name w:val="Parastais"/>
    <w:qFormat/>
    <w:rsid w:val="001645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mans2">
    <w:name w:val="mans2"/>
    <w:basedOn w:val="ListParagraph"/>
    <w:link w:val="mans2Rakstz"/>
    <w:qFormat/>
    <w:rsid w:val="0016452D"/>
    <w:pPr>
      <w:keepNext/>
      <w:widowControl w:val="0"/>
      <w:numPr>
        <w:ilvl w:val="1"/>
        <w:numId w:val="1"/>
      </w:numPr>
      <w:tabs>
        <w:tab w:val="left" w:pos="426"/>
      </w:tabs>
      <w:suppressAutoHyphens/>
      <w:ind w:left="431" w:hanging="431"/>
      <w:jc w:val="both"/>
    </w:pPr>
    <w:rPr>
      <w:rFonts w:eastAsiaTheme="minorEastAsia"/>
      <w:color w:val="00000A"/>
      <w:szCs w:val="23"/>
      <w:lang w:eastAsia="lv-LV" w:bidi="hi-IN"/>
    </w:rPr>
  </w:style>
  <w:style w:type="character" w:customStyle="1" w:styleId="mans2Rakstz">
    <w:name w:val="mans2 Rakstz."/>
    <w:basedOn w:val="DefaultParagraphFont"/>
    <w:link w:val="mans2"/>
    <w:rsid w:val="0016452D"/>
    <w:rPr>
      <w:rFonts w:ascii="Times New Roman" w:eastAsiaTheme="minorEastAsia" w:hAnsi="Times New Roman" w:cs="Times New Roman"/>
      <w:color w:val="00000A"/>
      <w:sz w:val="24"/>
      <w:szCs w:val="23"/>
      <w:lang w:eastAsia="lv-LV" w:bidi="hi-IN"/>
    </w:rPr>
  </w:style>
  <w:style w:type="paragraph" w:customStyle="1" w:styleId="Mans-21">
    <w:name w:val="Mans-21"/>
    <w:basedOn w:val="ListParagraph"/>
    <w:qFormat/>
    <w:rsid w:val="0016452D"/>
    <w:pPr>
      <w:numPr>
        <w:ilvl w:val="2"/>
        <w:numId w:val="1"/>
      </w:numPr>
      <w:tabs>
        <w:tab w:val="clear" w:pos="1355"/>
        <w:tab w:val="num" w:pos="709"/>
      </w:tabs>
      <w:autoSpaceDE w:val="0"/>
      <w:autoSpaceDN w:val="0"/>
      <w:adjustRightInd w:val="0"/>
      <w:ind w:left="851" w:hanging="567"/>
      <w:jc w:val="both"/>
    </w:pPr>
    <w:rPr>
      <w:rFonts w:eastAsiaTheme="minorEastAsia"/>
      <w:color w:val="000000"/>
      <w:lang w:eastAsia="lv-LV" w:bidi="hi-IN"/>
    </w:rPr>
  </w:style>
  <w:style w:type="paragraph" w:styleId="NoSpacing">
    <w:name w:val="No Spacing"/>
    <w:link w:val="NoSpacingChar"/>
    <w:uiPriority w:val="1"/>
    <w:qFormat/>
    <w:rsid w:val="0016452D"/>
    <w:pPr>
      <w:spacing w:after="0" w:line="240" w:lineRule="auto"/>
      <w:ind w:left="721" w:hanging="437"/>
      <w:jc w:val="both"/>
    </w:pPr>
    <w:rPr>
      <w:rFonts w:ascii="Times New Roman" w:eastAsia="Calibri" w:hAnsi="Times New Roman" w:cs="Times New Roman"/>
      <w:sz w:val="24"/>
    </w:rPr>
  </w:style>
  <w:style w:type="paragraph" w:customStyle="1" w:styleId="laizam">
    <w:name w:val="laizam"/>
    <w:basedOn w:val="Normal"/>
    <w:rsid w:val="0016452D"/>
    <w:pPr>
      <w:numPr>
        <w:ilvl w:val="1"/>
        <w:numId w:val="2"/>
      </w:numPr>
      <w:tabs>
        <w:tab w:val="clear" w:pos="792"/>
        <w:tab w:val="left" w:pos="426"/>
      </w:tabs>
      <w:suppressAutoHyphens/>
      <w:spacing w:line="276" w:lineRule="auto"/>
      <w:ind w:left="426" w:hanging="426"/>
      <w:jc w:val="both"/>
    </w:pPr>
    <w:rPr>
      <w:rFonts w:ascii="Times New Roman" w:hAnsi="Times New Roman" w:cs="Times New Roman"/>
      <w:sz w:val="22"/>
      <w:szCs w:val="22"/>
      <w:lang w:eastAsia="ar-SA"/>
    </w:rPr>
  </w:style>
  <w:style w:type="character" w:styleId="Emphasis">
    <w:name w:val="Emphasis"/>
    <w:basedOn w:val="DefaultParagraphFont"/>
    <w:uiPriority w:val="20"/>
    <w:qFormat/>
    <w:rsid w:val="0016452D"/>
    <w:rPr>
      <w:i/>
      <w:iCs/>
    </w:rPr>
  </w:style>
  <w:style w:type="paragraph" w:customStyle="1" w:styleId="Punkts">
    <w:name w:val="Punkts"/>
    <w:basedOn w:val="Normal"/>
    <w:next w:val="Apakpunkts"/>
    <w:rsid w:val="0016452D"/>
    <w:pPr>
      <w:numPr>
        <w:numId w:val="3"/>
      </w:numPr>
    </w:pPr>
    <w:rPr>
      <w:rFonts w:ascii="Arial" w:hAnsi="Arial" w:cs="Times New Roman"/>
      <w:b/>
      <w:szCs w:val="24"/>
      <w:lang w:eastAsia="lv-LV"/>
    </w:rPr>
  </w:style>
  <w:style w:type="paragraph" w:customStyle="1" w:styleId="Apakpunkts">
    <w:name w:val="Apakšpunkts"/>
    <w:basedOn w:val="Normal"/>
    <w:rsid w:val="0016452D"/>
    <w:pPr>
      <w:numPr>
        <w:ilvl w:val="1"/>
        <w:numId w:val="3"/>
      </w:numPr>
    </w:pPr>
    <w:rPr>
      <w:rFonts w:ascii="Arial" w:hAnsi="Arial" w:cs="Times New Roman"/>
      <w:b/>
      <w:szCs w:val="24"/>
    </w:rPr>
  </w:style>
  <w:style w:type="paragraph" w:customStyle="1" w:styleId="Paragrfs">
    <w:name w:val="Paragrāfs"/>
    <w:basedOn w:val="Normal"/>
    <w:next w:val="Normal"/>
    <w:link w:val="ParagrfsChar"/>
    <w:rsid w:val="0016452D"/>
    <w:pPr>
      <w:numPr>
        <w:ilvl w:val="2"/>
        <w:numId w:val="3"/>
      </w:numPr>
      <w:jc w:val="both"/>
    </w:pPr>
    <w:rPr>
      <w:rFonts w:ascii="Arial" w:hAnsi="Arial" w:cs="Times New Roman"/>
      <w:szCs w:val="24"/>
    </w:rPr>
  </w:style>
  <w:style w:type="character" w:customStyle="1" w:styleId="ParagrfsChar">
    <w:name w:val="Paragrāfs Char"/>
    <w:link w:val="Paragrfs"/>
    <w:rsid w:val="0016452D"/>
    <w:rPr>
      <w:rFonts w:ascii="Arial" w:eastAsia="Times New Roman" w:hAnsi="Arial" w:cs="Times New Roman"/>
      <w:sz w:val="20"/>
      <w:szCs w:val="24"/>
    </w:rPr>
  </w:style>
  <w:style w:type="character" w:customStyle="1" w:styleId="WW8Num9z2">
    <w:name w:val="WW8Num9z2"/>
    <w:rsid w:val="0016452D"/>
    <w:rPr>
      <w:rFonts w:ascii="Wingdings" w:hAnsi="Wingdings"/>
    </w:rPr>
  </w:style>
  <w:style w:type="paragraph" w:customStyle="1" w:styleId="Rindkopa">
    <w:name w:val="Rindkopa"/>
    <w:basedOn w:val="Normal"/>
    <w:next w:val="Punkts"/>
    <w:rsid w:val="0016452D"/>
    <w:pPr>
      <w:ind w:left="851"/>
      <w:jc w:val="both"/>
    </w:pPr>
    <w:rPr>
      <w:rFonts w:ascii="Arial" w:hAnsi="Arial" w:cs="Times New Roman"/>
      <w:szCs w:val="24"/>
      <w:lang w:eastAsia="lv-LV"/>
    </w:rPr>
  </w:style>
  <w:style w:type="character" w:customStyle="1" w:styleId="WW8Num9z1">
    <w:name w:val="WW8Num9z1"/>
    <w:rsid w:val="0016452D"/>
    <w:rPr>
      <w:rFonts w:ascii="Courier New" w:hAnsi="Courier New" w:cs="Courier New"/>
    </w:rPr>
  </w:style>
  <w:style w:type="numbering" w:styleId="111111">
    <w:name w:val="Outline List 2"/>
    <w:basedOn w:val="NoList"/>
    <w:rsid w:val="0016452D"/>
    <w:pPr>
      <w:numPr>
        <w:numId w:val="5"/>
      </w:numPr>
    </w:pPr>
  </w:style>
  <w:style w:type="paragraph" w:customStyle="1" w:styleId="Char">
    <w:name w:val="Char"/>
    <w:basedOn w:val="Normal"/>
    <w:rsid w:val="0016452D"/>
    <w:pPr>
      <w:spacing w:after="160" w:line="240" w:lineRule="exact"/>
    </w:pPr>
    <w:rPr>
      <w:rFonts w:ascii="Arial" w:hAnsi="Arial" w:cs="Times New Roman"/>
      <w:sz w:val="22"/>
      <w:szCs w:val="24"/>
      <w:lang w:val="en-US"/>
    </w:rPr>
  </w:style>
  <w:style w:type="character" w:customStyle="1" w:styleId="FontStyle24">
    <w:name w:val="Font Style24"/>
    <w:rsid w:val="0016452D"/>
    <w:rPr>
      <w:rFonts w:ascii="Times New Roman" w:hAnsi="Times New Roman" w:cs="Times New Roman"/>
      <w:sz w:val="18"/>
      <w:szCs w:val="18"/>
    </w:rPr>
  </w:style>
  <w:style w:type="paragraph" w:styleId="ListBullet2">
    <w:name w:val="List Bullet 2"/>
    <w:basedOn w:val="Normal"/>
    <w:uiPriority w:val="99"/>
    <w:unhideWhenUsed/>
    <w:rsid w:val="0016452D"/>
    <w:pPr>
      <w:numPr>
        <w:numId w:val="7"/>
      </w:numPr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lv-LV"/>
    </w:rPr>
  </w:style>
  <w:style w:type="paragraph" w:styleId="FootnoteText">
    <w:name w:val="footnote text"/>
    <w:aliases w:val="Footnote,Fußnote,single space,FOOTNOTES,fn,Footnote Text Char2 Char,Footnote Text Char Char1 Char,Footnote Text Char2 Char Char Char,Footnote Text Char1 Char Char Char Char,Footnote Text Char Char1 Char Char Char,footnote text"/>
    <w:basedOn w:val="Normal"/>
    <w:link w:val="FootnoteTextChar"/>
    <w:uiPriority w:val="99"/>
    <w:qFormat/>
    <w:rsid w:val="0016452D"/>
    <w:rPr>
      <w:rFonts w:ascii="Times New Roman" w:hAnsi="Times New Roman" w:cs="Times New Roman"/>
      <w:lang w:val="x-none"/>
    </w:rPr>
  </w:style>
  <w:style w:type="character" w:customStyle="1" w:styleId="FootnoteTextChar">
    <w:name w:val="Footnote Text Char"/>
    <w:aliases w:val="Footnote Char,Fußnote Char,single space Char,FOOTNOTES Char,fn Char,Footnote Text Char2 Char Char,Footnote Text Char Char1 Char Char,Footnote Text Char2 Char Char Char Char,Footnote Text Char1 Char Char Char Char Char"/>
    <w:basedOn w:val="DefaultParagraphFont"/>
    <w:link w:val="FootnoteText"/>
    <w:uiPriority w:val="99"/>
    <w:rsid w:val="0016452D"/>
    <w:rPr>
      <w:rFonts w:ascii="Times New Roman" w:eastAsia="Times New Roman" w:hAnsi="Times New Roman" w:cs="Times New Roman"/>
      <w:sz w:val="20"/>
      <w:szCs w:val="20"/>
      <w:lang w:val="x-none"/>
    </w:rPr>
  </w:style>
  <w:style w:type="character" w:styleId="FootnoteReference">
    <w:name w:val="footnote reference"/>
    <w:aliases w:val="Footnote symbol,Footnote Reference Number,number,SUPERS,BVI fnr,Footnote symboFußnotenzeichen,Footnote sign,Footnote Reference Superscript,Footnote number,-E Fußnotenzeichen,EN Footnote Reference,-E Fuﬂnotenzeichen,-E Fuûnotenzeichen"/>
    <w:link w:val="FootnoteRefernece"/>
    <w:qFormat/>
    <w:rsid w:val="0016452D"/>
    <w:rPr>
      <w:vertAlign w:val="superscript"/>
    </w:rPr>
  </w:style>
  <w:style w:type="character" w:customStyle="1" w:styleId="Neatrisintapieminana1">
    <w:name w:val="Neatrisināta pieminēšana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character" w:customStyle="1" w:styleId="Neatrisintapieminana2">
    <w:name w:val="Neatrisināta pieminēšana2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Punkti">
    <w:name w:val="Punkti"/>
    <w:basedOn w:val="ListParagraph"/>
    <w:link w:val="PunktiRakstz"/>
    <w:qFormat/>
    <w:rsid w:val="0016452D"/>
    <w:pPr>
      <w:widowControl w:val="0"/>
      <w:tabs>
        <w:tab w:val="left" w:pos="567"/>
        <w:tab w:val="num" w:pos="1145"/>
      </w:tabs>
      <w:spacing w:line="259" w:lineRule="auto"/>
      <w:ind w:left="1021" w:right="46" w:hanging="1021"/>
      <w:jc w:val="both"/>
    </w:pPr>
  </w:style>
  <w:style w:type="character" w:customStyle="1" w:styleId="PunktiRakstz">
    <w:name w:val="Punkti Rakstz."/>
    <w:basedOn w:val="ListParagraphChar"/>
    <w:link w:val="Punkti"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6452D"/>
    <w:rPr>
      <w:color w:val="800080" w:themeColor="followedHyperlink"/>
      <w:u w:val="single"/>
    </w:rPr>
  </w:style>
  <w:style w:type="table" w:customStyle="1" w:styleId="Reatabula1">
    <w:name w:val="Režģa tabula1"/>
    <w:basedOn w:val="TableNormal"/>
    <w:next w:val="TableGrid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ils2">
    <w:name w:val="Stils2"/>
    <w:basedOn w:val="ListBullet2"/>
    <w:qFormat/>
    <w:rsid w:val="0016452D"/>
    <w:pPr>
      <w:widowControl w:val="0"/>
      <w:numPr>
        <w:numId w:val="9"/>
      </w:numPr>
      <w:spacing w:line="259" w:lineRule="auto"/>
      <w:ind w:right="46"/>
      <w:contextualSpacing w:val="0"/>
    </w:pPr>
    <w:rPr>
      <w:rFonts w:ascii="Times New Roman" w:eastAsia="Times New Roman" w:hAnsi="Times New Roman" w:cs="Times New Roman"/>
      <w:b/>
      <w:color w:val="auto"/>
      <w:sz w:val="22"/>
      <w:szCs w:val="22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FootnoteRefernece">
    <w:name w:val="Footnote Refernece"/>
    <w:aliases w:val="ftref,Odwołanie przypisu,Footnotes refss,Ref,de nota al pie,E,E FNZ"/>
    <w:basedOn w:val="Normal"/>
    <w:next w:val="Normal"/>
    <w:link w:val="FootnoteReference"/>
    <w:rsid w:val="0016452D"/>
    <w:pPr>
      <w:spacing w:after="160" w:line="240" w:lineRule="exact"/>
      <w:jc w:val="both"/>
      <w:textAlignment w:val="baseline"/>
    </w:pPr>
    <w:rPr>
      <w:rFonts w:asciiTheme="minorHAnsi" w:eastAsiaTheme="minorHAnsi" w:hAnsiTheme="minorHAnsi" w:cstheme="minorBidi"/>
      <w:sz w:val="22"/>
      <w:szCs w:val="22"/>
      <w:vertAlign w:val="superscript"/>
    </w:rPr>
  </w:style>
  <w:style w:type="numbering" w:customStyle="1" w:styleId="Style4">
    <w:name w:val="Style4"/>
    <w:rsid w:val="0016452D"/>
    <w:pPr>
      <w:numPr>
        <w:numId w:val="10"/>
      </w:numPr>
    </w:pPr>
  </w:style>
  <w:style w:type="paragraph" w:customStyle="1" w:styleId="xl70">
    <w:name w:val="xl70"/>
    <w:basedOn w:val="Normal"/>
    <w:rsid w:val="0016452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i/>
      <w:iCs/>
      <w:sz w:val="18"/>
      <w:szCs w:val="18"/>
      <w:lang w:eastAsia="lv-LV"/>
    </w:rPr>
  </w:style>
  <w:style w:type="table" w:customStyle="1" w:styleId="TableGrid2">
    <w:name w:val="Table Grid2"/>
    <w:basedOn w:val="TableNormal"/>
    <w:uiPriority w:val="39"/>
    <w:qFormat/>
    <w:rsid w:val="001645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SpacingChar">
    <w:name w:val="No Spacing Char"/>
    <w:link w:val="NoSpacing"/>
    <w:uiPriority w:val="1"/>
    <w:rsid w:val="0016452D"/>
    <w:rPr>
      <w:rFonts w:ascii="Times New Roman" w:eastAsia="Calibri" w:hAnsi="Times New Roman" w:cs="Times New Roman"/>
      <w:sz w:val="24"/>
    </w:rPr>
  </w:style>
  <w:style w:type="paragraph" w:customStyle="1" w:styleId="NoSpacing1">
    <w:name w:val="No Spacing1"/>
    <w:qFormat/>
    <w:rsid w:val="0016452D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numbering" w:customStyle="1" w:styleId="NoList1">
    <w:name w:val="No List1"/>
    <w:next w:val="NoList"/>
    <w:uiPriority w:val="99"/>
    <w:semiHidden/>
    <w:unhideWhenUsed/>
    <w:rsid w:val="0016452D"/>
  </w:style>
  <w:style w:type="paragraph" w:customStyle="1" w:styleId="TableParagraph">
    <w:name w:val="Table Paragraph"/>
    <w:basedOn w:val="Normal"/>
    <w:uiPriority w:val="1"/>
    <w:qFormat/>
    <w:rsid w:val="0016452D"/>
    <w:pPr>
      <w:widowControl w:val="0"/>
      <w:autoSpaceDE w:val="0"/>
      <w:autoSpaceDN w:val="0"/>
      <w:ind w:left="109"/>
    </w:pPr>
    <w:rPr>
      <w:rFonts w:ascii="Times New Roman" w:hAnsi="Times New Roman" w:cs="Times New Roman"/>
      <w:sz w:val="22"/>
      <w:szCs w:val="2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semiHidden/>
    <w:unhideWhenUsed/>
    <w:rsid w:val="0016452D"/>
    <w:pPr>
      <w:numPr>
        <w:numId w:val="12"/>
      </w:numPr>
      <w:spacing w:after="200" w:line="276" w:lineRule="auto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naisnod">
    <w:name w:val="naisnod"/>
    <w:basedOn w:val="Normal"/>
    <w:rsid w:val="005E10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lv-LV"/>
    </w:rPr>
  </w:style>
  <w:style w:type="character" w:customStyle="1" w:styleId="Noklusjumarindkopasfonts1">
    <w:name w:val="Noklusējuma rindkopas fonts1"/>
    <w:rsid w:val="005B0A65"/>
  </w:style>
  <w:style w:type="paragraph" w:customStyle="1" w:styleId="1Lgumam">
    <w:name w:val="1. Līgumam"/>
    <w:basedOn w:val="Normal"/>
    <w:qFormat/>
    <w:rsid w:val="009E3BDA"/>
    <w:pPr>
      <w:numPr>
        <w:numId w:val="13"/>
      </w:numPr>
      <w:jc w:val="center"/>
    </w:pPr>
    <w:rPr>
      <w:rFonts w:ascii="Times New Roman" w:eastAsia="Calibri" w:hAnsi="Times New Roman" w:cs="Times New Roman"/>
      <w:b/>
      <w:sz w:val="24"/>
      <w:szCs w:val="24"/>
    </w:rPr>
  </w:style>
  <w:style w:type="character" w:customStyle="1" w:styleId="11LgumamChar">
    <w:name w:val="1.1. Līgumam Char"/>
    <w:link w:val="11Lgumam"/>
    <w:locked/>
    <w:rsid w:val="009E3BDA"/>
    <w:rPr>
      <w:rFonts w:ascii="Times New Roman" w:hAnsi="Times New Roman"/>
      <w:sz w:val="24"/>
      <w:szCs w:val="24"/>
    </w:rPr>
  </w:style>
  <w:style w:type="paragraph" w:customStyle="1" w:styleId="11Lgumam">
    <w:name w:val="1.1. Līgumam"/>
    <w:basedOn w:val="Normal"/>
    <w:link w:val="11LgumamChar"/>
    <w:qFormat/>
    <w:rsid w:val="009E3BDA"/>
    <w:pPr>
      <w:numPr>
        <w:ilvl w:val="1"/>
        <w:numId w:val="13"/>
      </w:numPr>
      <w:ind w:left="567" w:hanging="567"/>
      <w:jc w:val="both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111Lgumam">
    <w:name w:val="1.1.1. Līgumam"/>
    <w:basedOn w:val="Normal"/>
    <w:qFormat/>
    <w:rsid w:val="009E3BDA"/>
    <w:pPr>
      <w:numPr>
        <w:ilvl w:val="2"/>
        <w:numId w:val="13"/>
      </w:numPr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11lgumam">
    <w:name w:val="1.1.1.1. līgumam"/>
    <w:basedOn w:val="Normal"/>
    <w:qFormat/>
    <w:rsid w:val="009E3BDA"/>
    <w:pPr>
      <w:numPr>
        <w:ilvl w:val="3"/>
        <w:numId w:val="13"/>
      </w:numPr>
      <w:ind w:left="2410" w:hanging="905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Virsraksts51">
    <w:name w:val="Virsraksts 51"/>
    <w:basedOn w:val="Parasts1"/>
    <w:next w:val="Parasts1"/>
    <w:rsid w:val="0074294F"/>
    <w:pPr>
      <w:keepNext/>
      <w:jc w:val="center"/>
      <w:outlineLvl w:val="4"/>
    </w:pPr>
    <w:rPr>
      <w:b/>
      <w:i/>
      <w:sz w:val="24"/>
    </w:rPr>
  </w:style>
  <w:style w:type="paragraph" w:customStyle="1" w:styleId="Parasts1">
    <w:name w:val="Parasts1"/>
    <w:rsid w:val="0074294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customStyle="1" w:styleId="Saraksts21">
    <w:name w:val="Saraksts 21"/>
    <w:basedOn w:val="Normal"/>
    <w:qFormat/>
    <w:rsid w:val="00490887"/>
    <w:pPr>
      <w:suppressAutoHyphens/>
      <w:ind w:left="566" w:hanging="283"/>
    </w:pPr>
    <w:rPr>
      <w:rFonts w:ascii="Times New Roman" w:hAnsi="Times New Roman" w:cs="Times New Roman"/>
      <w:sz w:val="24"/>
      <w:szCs w:val="24"/>
      <w:lang w:val="en-GB" w:eastAsia="ar-SA"/>
    </w:rPr>
  </w:style>
  <w:style w:type="paragraph" w:customStyle="1" w:styleId="Standard">
    <w:name w:val="Standard"/>
    <w:rsid w:val="00EE043D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SimSun" w:hAnsi="Times New Roman" w:cs="Tahoma"/>
      <w:kern w:val="3"/>
      <w:sz w:val="24"/>
      <w:lang w:eastAsia="lv-LV"/>
    </w:rPr>
  </w:style>
  <w:style w:type="paragraph" w:customStyle="1" w:styleId="BodyText21">
    <w:name w:val="Body Text 21"/>
    <w:basedOn w:val="Normal"/>
    <w:rsid w:val="00871562"/>
    <w:pPr>
      <w:jc w:val="both"/>
    </w:pPr>
    <w:rPr>
      <w:rFonts w:ascii="Times New Roman" w:hAnsi="Times New Roman" w:cs="Times New Roman"/>
      <w:sz w:val="24"/>
    </w:rPr>
  </w:style>
  <w:style w:type="character" w:customStyle="1" w:styleId="highlight">
    <w:name w:val="highlight"/>
    <w:basedOn w:val="DefaultParagraphFont"/>
    <w:rsid w:val="00E4257A"/>
  </w:style>
  <w:style w:type="character" w:customStyle="1" w:styleId="Heading20">
    <w:name w:val="Heading #2_"/>
    <w:link w:val="Heading21"/>
    <w:rsid w:val="00E11E1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Heading21">
    <w:name w:val="Heading #2"/>
    <w:basedOn w:val="Normal"/>
    <w:link w:val="Heading20"/>
    <w:rsid w:val="00E11E18"/>
    <w:pPr>
      <w:widowControl w:val="0"/>
      <w:shd w:val="clear" w:color="auto" w:fill="FFFFFF"/>
      <w:spacing w:before="540" w:after="540" w:line="0" w:lineRule="atLeast"/>
      <w:ind w:hanging="3260"/>
      <w:jc w:val="center"/>
      <w:outlineLvl w:val="1"/>
    </w:pPr>
    <w:rPr>
      <w:rFonts w:ascii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6DFD60-2A5D-4050-9AD8-A5EC42077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1261</TotalTime>
  <Pages>1</Pages>
  <Words>1905</Words>
  <Characters>1087</Characters>
  <Application>Microsoft Office Word</Application>
  <DocSecurity>0</DocSecurity>
  <Lines>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Inga Lose</dc:creator>
  <cp:lastModifiedBy>Inga Lose</cp:lastModifiedBy>
  <cp:revision>396</cp:revision>
  <cp:lastPrinted>2025-09-30T05:26:00Z</cp:lastPrinted>
  <dcterms:created xsi:type="dcterms:W3CDTF">2023-09-08T06:25:00Z</dcterms:created>
  <dcterms:modified xsi:type="dcterms:W3CDTF">2025-09-30T09:39:00Z</dcterms:modified>
</cp:coreProperties>
</file>